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8ACF1" w14:textId="77777777" w:rsidR="00E10CC4" w:rsidRDefault="00E10CC4" w:rsidP="00E10CC4">
      <w:pPr>
        <w:rPr>
          <w:b/>
          <w:bCs/>
          <w:color w:val="000000"/>
          <w:sz w:val="23"/>
          <w:szCs w:val="23"/>
        </w:rPr>
      </w:pPr>
      <w:bookmarkStart w:id="0" w:name="_GoBack"/>
      <w:bookmarkEnd w:id="0"/>
      <w:r>
        <w:rPr>
          <w:b/>
          <w:bCs/>
          <w:color w:val="000000"/>
          <w:sz w:val="23"/>
          <w:szCs w:val="23"/>
        </w:rPr>
        <w:t>29 323</w:t>
      </w:r>
      <w:r>
        <w:rPr>
          <w:b/>
          <w:bCs/>
          <w:color w:val="000000"/>
          <w:sz w:val="23"/>
          <w:szCs w:val="23"/>
        </w:rPr>
        <w:tab/>
      </w:r>
      <w:r>
        <w:rPr>
          <w:b/>
          <w:bCs/>
          <w:color w:val="000000"/>
          <w:sz w:val="23"/>
          <w:szCs w:val="23"/>
        </w:rPr>
        <w:tab/>
      </w:r>
      <w:r>
        <w:rPr>
          <w:b/>
          <w:bCs/>
          <w:color w:val="000000"/>
          <w:sz w:val="23"/>
          <w:szCs w:val="23"/>
        </w:rPr>
        <w:tab/>
      </w:r>
      <w:r w:rsidRPr="00E10CC4">
        <w:rPr>
          <w:b/>
          <w:bCs/>
          <w:color w:val="000000"/>
          <w:sz w:val="23"/>
          <w:szCs w:val="23"/>
        </w:rPr>
        <w:t>Prenatale screening</w:t>
      </w:r>
    </w:p>
    <w:p w14:paraId="575F5EEF" w14:textId="77777777" w:rsidR="00E10CC4" w:rsidRPr="00E10CC4" w:rsidRDefault="00E10CC4" w:rsidP="00E10CC4">
      <w:pPr>
        <w:rPr>
          <w:b/>
          <w:bCs/>
          <w:color w:val="000000"/>
          <w:sz w:val="23"/>
          <w:szCs w:val="23"/>
        </w:rPr>
      </w:pPr>
    </w:p>
    <w:p w14:paraId="00C9D84F" w14:textId="77777777" w:rsidR="00E10CC4" w:rsidRDefault="00E10CC4" w:rsidP="00E10CC4">
      <w:pPr>
        <w:rPr>
          <w:b/>
        </w:rPr>
      </w:pPr>
      <w:r>
        <w:rPr>
          <w:b/>
        </w:rPr>
        <w:t xml:space="preserve">Nr. </w:t>
      </w:r>
      <w:r>
        <w:rPr>
          <w:b/>
        </w:rPr>
        <w:tab/>
      </w:r>
      <w:r>
        <w:rPr>
          <w:b/>
        </w:rPr>
        <w:tab/>
      </w:r>
      <w:r>
        <w:rPr>
          <w:b/>
        </w:rPr>
        <w:tab/>
        <w:t>Verslag van een schriftelijk overleg</w:t>
      </w:r>
    </w:p>
    <w:p w14:paraId="5A7C0E3D" w14:textId="77777777" w:rsidR="00E10CC4" w:rsidRDefault="00E10CC4" w:rsidP="00E10CC4">
      <w:pPr>
        <w:ind w:firstLine="708"/>
      </w:pPr>
    </w:p>
    <w:p w14:paraId="643B1533" w14:textId="77777777" w:rsidR="00E10CC4" w:rsidRDefault="00E10CC4" w:rsidP="00E10CC4">
      <w:pPr>
        <w:ind w:left="1416" w:firstLine="708"/>
      </w:pPr>
      <w:r>
        <w:t>Vastgesteld d.d. …</w:t>
      </w:r>
    </w:p>
    <w:p w14:paraId="49A91F11" w14:textId="77777777" w:rsidR="00E10CC4" w:rsidRDefault="00E10CC4" w:rsidP="00E10CC4"/>
    <w:p w14:paraId="7819AB56" w14:textId="77777777" w:rsidR="00E10CC4" w:rsidRDefault="00E10CC4" w:rsidP="00E10CC4">
      <w:pPr>
        <w:autoSpaceDE w:val="0"/>
        <w:autoSpaceDN w:val="0"/>
        <w:adjustRightInd w:val="0"/>
        <w:ind w:left="2124"/>
      </w:pPr>
      <w:r>
        <w:t xml:space="preserve">Binnen de vaste commissie voor Volksgezondheid, Welzijn en Sport hebben enkele fracties de behoefte om vragen en opmerkingen voor te leggen over de brief van de staatssecretaris van Volksgezondheid, Welzijn en Sport d.d. 21 april 2020 inzake de </w:t>
      </w:r>
      <w:r w:rsidRPr="00E10CC4">
        <w:t xml:space="preserve">Planning landelijk wetenschappelijk onderzoek 13-wekenecho </w:t>
      </w:r>
      <w:r>
        <w:t>(Kamerstuk 29 323, nr. 137).</w:t>
      </w:r>
    </w:p>
    <w:p w14:paraId="0BCEEC1F" w14:textId="77777777" w:rsidR="00E10CC4" w:rsidRDefault="00E10CC4" w:rsidP="00E10CC4">
      <w:pPr>
        <w:autoSpaceDE w:val="0"/>
        <w:autoSpaceDN w:val="0"/>
        <w:adjustRightInd w:val="0"/>
        <w:ind w:left="2124"/>
      </w:pPr>
      <w:r>
        <w:t xml:space="preserve">Bij brief van ... heeft de staatssecretaris deze beantwoord. Vragen en antwoorden zijn hierna afgedrukt. </w:t>
      </w:r>
    </w:p>
    <w:p w14:paraId="1C4507B4" w14:textId="77777777" w:rsidR="00E10CC4" w:rsidRDefault="00E10CC4" w:rsidP="00E10CC4">
      <w:pPr>
        <w:ind w:left="2124"/>
      </w:pPr>
      <w:r>
        <w:t xml:space="preserve"> </w:t>
      </w:r>
    </w:p>
    <w:p w14:paraId="1F453ED6" w14:textId="77777777" w:rsidR="00E10CC4" w:rsidRDefault="00E10CC4" w:rsidP="00E10CC4">
      <w:pPr>
        <w:ind w:left="1416" w:firstLine="708"/>
        <w:outlineLvl w:val="0"/>
      </w:pPr>
      <w:r>
        <w:t>Voorzitter van de commissie</w:t>
      </w:r>
    </w:p>
    <w:p w14:paraId="3E88654B" w14:textId="77777777" w:rsidR="00E10CC4" w:rsidRDefault="00E10CC4" w:rsidP="00E10CC4">
      <w:pPr>
        <w:ind w:left="1416" w:firstLine="708"/>
      </w:pPr>
      <w:r>
        <w:t>Lodders</w:t>
      </w:r>
    </w:p>
    <w:p w14:paraId="11A2C803" w14:textId="77777777" w:rsidR="00E10CC4" w:rsidRDefault="00E10CC4" w:rsidP="00E10CC4">
      <w:pPr>
        <w:ind w:left="1416" w:firstLine="708"/>
      </w:pPr>
    </w:p>
    <w:p w14:paraId="2CDFE5CB" w14:textId="77777777" w:rsidR="00E10CC4" w:rsidRDefault="00E10CC4" w:rsidP="00E10CC4">
      <w:pPr>
        <w:ind w:left="1416" w:firstLine="708"/>
        <w:outlineLvl w:val="0"/>
      </w:pPr>
      <w:r>
        <w:t>Adjunct-griffier van de commissie</w:t>
      </w:r>
    </w:p>
    <w:p w14:paraId="247F7A42" w14:textId="77777777" w:rsidR="00E10CC4" w:rsidRDefault="00E10CC4" w:rsidP="00E10CC4">
      <w:r>
        <w:tab/>
      </w:r>
      <w:r>
        <w:tab/>
      </w:r>
      <w:r>
        <w:tab/>
        <w:t>Verouden</w:t>
      </w:r>
    </w:p>
    <w:p w14:paraId="498203D4" w14:textId="77777777" w:rsidR="00E10CC4" w:rsidRDefault="00E10CC4" w:rsidP="00E10CC4"/>
    <w:p w14:paraId="1BD9AB4B" w14:textId="77777777" w:rsidR="00E10CC4" w:rsidRDefault="00E10CC4" w:rsidP="00E10CC4">
      <w:pPr>
        <w:rPr>
          <w:b/>
          <w:u w:val="single"/>
        </w:rPr>
      </w:pPr>
      <w:r>
        <w:tab/>
      </w:r>
      <w:r>
        <w:tab/>
      </w:r>
      <w:r>
        <w:tab/>
      </w:r>
      <w:r>
        <w:rPr>
          <w:b/>
        </w:rPr>
        <w:t>Inhoud</w:t>
      </w:r>
      <w:r>
        <w:rPr>
          <w:b/>
        </w:rPr>
        <w:br/>
      </w:r>
    </w:p>
    <w:p w14:paraId="088D1678" w14:textId="77777777" w:rsidR="00E10CC4" w:rsidRDefault="00E10CC4" w:rsidP="00E10CC4">
      <w:pPr>
        <w:pStyle w:val="Default"/>
        <w:ind w:left="1416" w:firstLine="708"/>
        <w:rPr>
          <w:rFonts w:ascii="Times New Roman" w:hAnsi="Times New Roman" w:cs="Times New Roman"/>
          <w:b/>
        </w:rPr>
      </w:pPr>
      <w:r>
        <w:rPr>
          <w:rFonts w:ascii="Times New Roman" w:hAnsi="Times New Roman" w:cs="Times New Roman"/>
          <w:b/>
        </w:rPr>
        <w:t>I</w:t>
      </w:r>
      <w:r>
        <w:rPr>
          <w:rFonts w:ascii="Times New Roman" w:hAnsi="Times New Roman" w:cs="Times New Roman"/>
          <w:b/>
        </w:rPr>
        <w:tab/>
        <w:t>Vragen en opmerkingen uit de fracties</w:t>
      </w:r>
    </w:p>
    <w:p w14:paraId="27A3B23E" w14:textId="77777777" w:rsidR="00E10CC4" w:rsidRDefault="00E10CC4" w:rsidP="00E10CC4">
      <w:pPr>
        <w:pStyle w:val="Default"/>
        <w:numPr>
          <w:ilvl w:val="0"/>
          <w:numId w:val="1"/>
        </w:numPr>
        <w:rPr>
          <w:rFonts w:ascii="Times New Roman" w:hAnsi="Times New Roman" w:cs="Times New Roman"/>
          <w:b/>
        </w:rPr>
      </w:pPr>
      <w:r>
        <w:rPr>
          <w:rFonts w:ascii="Times New Roman" w:hAnsi="Times New Roman" w:cs="Times New Roman"/>
          <w:b/>
        </w:rPr>
        <w:t>Inbreng van de leden van de VVD-fractie</w:t>
      </w:r>
    </w:p>
    <w:p w14:paraId="4DF9B449" w14:textId="77777777" w:rsidR="00E10CC4" w:rsidRDefault="00E10CC4" w:rsidP="00E10CC4">
      <w:pPr>
        <w:pStyle w:val="Default"/>
        <w:numPr>
          <w:ilvl w:val="0"/>
          <w:numId w:val="1"/>
        </w:numPr>
        <w:rPr>
          <w:rFonts w:ascii="Times New Roman" w:hAnsi="Times New Roman" w:cs="Times New Roman"/>
          <w:b/>
        </w:rPr>
      </w:pPr>
      <w:r>
        <w:rPr>
          <w:rFonts w:ascii="Times New Roman" w:hAnsi="Times New Roman" w:cs="Times New Roman"/>
          <w:b/>
        </w:rPr>
        <w:t>Inbreng van de leden van de PVV-fractie</w:t>
      </w:r>
    </w:p>
    <w:p w14:paraId="7F864475" w14:textId="77777777" w:rsidR="00E10CC4" w:rsidRDefault="00E10CC4" w:rsidP="00E10CC4">
      <w:pPr>
        <w:pStyle w:val="Default"/>
        <w:numPr>
          <w:ilvl w:val="0"/>
          <w:numId w:val="1"/>
        </w:numPr>
        <w:rPr>
          <w:rFonts w:ascii="Times New Roman" w:hAnsi="Times New Roman" w:cs="Times New Roman"/>
          <w:b/>
        </w:rPr>
      </w:pPr>
      <w:r>
        <w:rPr>
          <w:rFonts w:ascii="Times New Roman" w:hAnsi="Times New Roman" w:cs="Times New Roman"/>
          <w:b/>
        </w:rPr>
        <w:t>Inbreng van de leden van de D66-fractie</w:t>
      </w:r>
    </w:p>
    <w:p w14:paraId="5CFD4AF1" w14:textId="77777777" w:rsidR="00E10CC4" w:rsidRDefault="00E10CC4" w:rsidP="00E10CC4">
      <w:pPr>
        <w:pStyle w:val="Default"/>
        <w:numPr>
          <w:ilvl w:val="0"/>
          <w:numId w:val="1"/>
        </w:numPr>
        <w:rPr>
          <w:rFonts w:ascii="Times New Roman" w:hAnsi="Times New Roman" w:cs="Times New Roman"/>
          <w:b/>
        </w:rPr>
      </w:pPr>
      <w:r>
        <w:rPr>
          <w:rFonts w:ascii="Times New Roman" w:hAnsi="Times New Roman" w:cs="Times New Roman"/>
          <w:b/>
        </w:rPr>
        <w:t>Inbreng van de leden van de GroenLinks-fractie</w:t>
      </w:r>
    </w:p>
    <w:p w14:paraId="7C30E4ED" w14:textId="77777777" w:rsidR="00E10CC4" w:rsidRDefault="00E10CC4" w:rsidP="00E10CC4">
      <w:pPr>
        <w:pStyle w:val="Default"/>
        <w:numPr>
          <w:ilvl w:val="0"/>
          <w:numId w:val="1"/>
        </w:numPr>
        <w:rPr>
          <w:rFonts w:ascii="Times New Roman" w:hAnsi="Times New Roman" w:cs="Times New Roman"/>
          <w:b/>
        </w:rPr>
      </w:pPr>
      <w:r>
        <w:rPr>
          <w:rFonts w:ascii="Times New Roman" w:hAnsi="Times New Roman" w:cs="Times New Roman"/>
          <w:b/>
        </w:rPr>
        <w:t>Inbreng van de leden van de SP-fractie</w:t>
      </w:r>
    </w:p>
    <w:p w14:paraId="7ACB4F15" w14:textId="77777777" w:rsidR="00E10CC4" w:rsidRDefault="00E10CC4" w:rsidP="00E10CC4">
      <w:pPr>
        <w:pStyle w:val="Default"/>
        <w:numPr>
          <w:ilvl w:val="0"/>
          <w:numId w:val="1"/>
        </w:numPr>
        <w:rPr>
          <w:rFonts w:ascii="Times New Roman" w:hAnsi="Times New Roman" w:cs="Times New Roman"/>
          <w:b/>
        </w:rPr>
      </w:pPr>
      <w:r>
        <w:rPr>
          <w:rFonts w:ascii="Times New Roman" w:hAnsi="Times New Roman" w:cs="Times New Roman"/>
          <w:b/>
        </w:rPr>
        <w:t>Inbreng van de leden van de PvdA-fractie</w:t>
      </w:r>
    </w:p>
    <w:p w14:paraId="64A5C38D" w14:textId="77777777" w:rsidR="00E10CC4" w:rsidRDefault="00E10CC4" w:rsidP="00E10CC4">
      <w:pPr>
        <w:pStyle w:val="Default"/>
        <w:numPr>
          <w:ilvl w:val="0"/>
          <w:numId w:val="1"/>
        </w:numPr>
        <w:rPr>
          <w:rFonts w:ascii="Times New Roman" w:hAnsi="Times New Roman" w:cs="Times New Roman"/>
          <w:b/>
        </w:rPr>
      </w:pPr>
      <w:r>
        <w:rPr>
          <w:rFonts w:ascii="Times New Roman" w:hAnsi="Times New Roman" w:cs="Times New Roman"/>
          <w:b/>
        </w:rPr>
        <w:t>Inbreng van de leden van de ChristenUnie-fractie</w:t>
      </w:r>
    </w:p>
    <w:p w14:paraId="464BD9DB" w14:textId="77777777" w:rsidR="00E10CC4" w:rsidRDefault="00E10CC4" w:rsidP="00E10CC4">
      <w:pPr>
        <w:ind w:left="2829" w:hanging="705"/>
        <w:rPr>
          <w:b/>
        </w:rPr>
      </w:pPr>
      <w:r>
        <w:rPr>
          <w:b/>
        </w:rPr>
        <w:t>II</w:t>
      </w:r>
      <w:r>
        <w:rPr>
          <w:b/>
        </w:rPr>
        <w:tab/>
        <w:t>Reactie van de staatssecretaris van Volksgezondheid, Welzijn en Sport</w:t>
      </w:r>
    </w:p>
    <w:p w14:paraId="66F17408" w14:textId="77777777" w:rsidR="00E10CC4" w:rsidRDefault="00E10CC4" w:rsidP="00E10CC4">
      <w:pPr>
        <w:rPr>
          <w:b/>
          <w:bCs/>
        </w:rPr>
      </w:pPr>
    </w:p>
    <w:p w14:paraId="57FD5010" w14:textId="77777777" w:rsidR="00E10CC4" w:rsidRDefault="00E10CC4" w:rsidP="00E10CC4">
      <w:pPr>
        <w:rPr>
          <w:b/>
          <w:bCs/>
        </w:rPr>
      </w:pPr>
      <w:r>
        <w:rPr>
          <w:b/>
          <w:bCs/>
        </w:rPr>
        <w:t xml:space="preserve">I </w:t>
      </w:r>
      <w:r>
        <w:rPr>
          <w:b/>
          <w:bCs/>
        </w:rPr>
        <w:tab/>
        <w:t>Vragen en opmerkingen uit de fracties</w:t>
      </w:r>
    </w:p>
    <w:p w14:paraId="2BF56B00" w14:textId="77777777" w:rsidR="00E10CC4" w:rsidRDefault="00E10CC4" w:rsidP="00E10CC4">
      <w:pPr>
        <w:pStyle w:val="Default"/>
        <w:rPr>
          <w:bCs/>
        </w:rPr>
      </w:pPr>
    </w:p>
    <w:p w14:paraId="0116BC24" w14:textId="77777777" w:rsidR="00E10CC4" w:rsidRDefault="00E10CC4" w:rsidP="00E10CC4">
      <w:pPr>
        <w:pStyle w:val="Default"/>
        <w:rPr>
          <w:rFonts w:ascii="Times New Roman" w:hAnsi="Times New Roman" w:cs="Times New Roman"/>
          <w:b/>
        </w:rPr>
      </w:pPr>
      <w:r>
        <w:rPr>
          <w:rFonts w:ascii="Times New Roman" w:hAnsi="Times New Roman" w:cs="Times New Roman"/>
          <w:b/>
        </w:rPr>
        <w:t>Inbreng van de leden van de VVD-fractie</w:t>
      </w:r>
    </w:p>
    <w:p w14:paraId="603C5C16" w14:textId="77777777" w:rsidR="00985C13" w:rsidRDefault="00892EB9"/>
    <w:p w14:paraId="06A59BE0" w14:textId="77777777" w:rsidR="00E10CC4" w:rsidRDefault="00E10CC4" w:rsidP="00E10CC4">
      <w:r>
        <w:t>De leden van de VVD</w:t>
      </w:r>
      <w:r w:rsidR="00AA29BA">
        <w:t>-fractie</w:t>
      </w:r>
      <w:r>
        <w:t xml:space="preserve"> hebben me</w:t>
      </w:r>
      <w:r w:rsidR="00AA29BA">
        <w:t xml:space="preserve">t interesse kennisgenomen van </w:t>
      </w:r>
      <w:r w:rsidR="00A765A7">
        <w:t>de brief ‘p</w:t>
      </w:r>
      <w:r w:rsidR="00A765A7" w:rsidRPr="00E10CC4">
        <w:t>lanning landelijk wetenschappelijk onderzoek 13-wekenecho</w:t>
      </w:r>
      <w:r w:rsidR="00A765A7">
        <w:t>’</w:t>
      </w:r>
      <w:r>
        <w:t xml:space="preserve"> </w:t>
      </w:r>
      <w:r w:rsidR="00A765A7">
        <w:t xml:space="preserve">(hierna: de brief) </w:t>
      </w:r>
      <w:r>
        <w:t>over prenatale screening en hebben daarover enkele vragen.</w:t>
      </w:r>
    </w:p>
    <w:p w14:paraId="1A59A430" w14:textId="77777777" w:rsidR="00E10CC4" w:rsidRDefault="00E10CC4" w:rsidP="00E10CC4">
      <w:r>
        <w:t>Ten eerste hebben de</w:t>
      </w:r>
      <w:r w:rsidR="00AA29BA">
        <w:t>ze</w:t>
      </w:r>
      <w:r>
        <w:t xml:space="preserve"> leden vragen over het proces. In </w:t>
      </w:r>
      <w:r w:rsidR="00AA29BA">
        <w:t>onderhavige</w:t>
      </w:r>
      <w:r>
        <w:t xml:space="preserve"> brief stelt de staatssecretaris dat er een gebrek aan draagvlak is voor de capaciteitsberekening van het</w:t>
      </w:r>
      <w:r w:rsidR="00AA29BA">
        <w:t xml:space="preserve"> RIVM</w:t>
      </w:r>
      <w:r>
        <w:t>. Dit is tegenstrijdig met de eerdere brief van 3 juli 2019</w:t>
      </w:r>
      <w:r w:rsidR="00AA29BA">
        <w:rPr>
          <w:rStyle w:val="Voetnootmarkering"/>
        </w:rPr>
        <w:footnoteReference w:id="1"/>
      </w:r>
      <w:r>
        <w:t xml:space="preserve"> waarin staat dat de meeste betrokken veldpartijen positief zijn over de verkenning en de invoering van het onderzoek haalbaar ac</w:t>
      </w:r>
      <w:r w:rsidR="00AA29BA">
        <w:t>hten</w:t>
      </w:r>
      <w:r>
        <w:t>. Wat is er gebeurd met deze steun en bij wie is er geen draagvlak? Hoe en wanneer is de staatssecretaris door deze partijen ervan op de hoogte gesteld dat zij zich niet (meer) in het onderzoek kunnen vinden?</w:t>
      </w:r>
    </w:p>
    <w:p w14:paraId="7BFC87AC" w14:textId="77777777" w:rsidR="00E10CC4" w:rsidRDefault="00E10CC4" w:rsidP="00E10CC4">
      <w:r>
        <w:lastRenderedPageBreak/>
        <w:t>Op 19 februari 2020</w:t>
      </w:r>
      <w:r w:rsidR="00AA29BA">
        <w:rPr>
          <w:rStyle w:val="Voetnootmarkering"/>
        </w:rPr>
        <w:footnoteReference w:id="2"/>
      </w:r>
      <w:r>
        <w:t xml:space="preserve"> vermeldde de staatssecretaris dat in maart een nieuwe analyse van de capaciteitsberekening naar </w:t>
      </w:r>
      <w:r w:rsidR="00AA29BA">
        <w:t>de Kamer zou worden toegestuurd.</w:t>
      </w:r>
      <w:r>
        <w:t xml:space="preserve"> Wanneer is dit besluit genomen en waarom is de Kamer hier pas een maand voor pu</w:t>
      </w:r>
      <w:r w:rsidR="00AA29BA">
        <w:t>blicatie over geïnformeerd? W</w:t>
      </w:r>
      <w:r>
        <w:t xml:space="preserve">aarom heeft de staatssecretaris in deze brief niet vermeld dat de nieuwe resultaten mogelijk gevolgen </w:t>
      </w:r>
      <w:r w:rsidR="00856855">
        <w:t xml:space="preserve">zouden </w:t>
      </w:r>
      <w:r>
        <w:t xml:space="preserve">hebben voor de planning? Daarnaast </w:t>
      </w:r>
      <w:r w:rsidR="00AA29BA">
        <w:t>vragen deze leden</w:t>
      </w:r>
      <w:r>
        <w:t xml:space="preserve"> waarom het uitvoeren van de tweede analyse acht maanden in beslag heeft genomen gezien de onzekerheid rondom het capaciteitsvraagstuk sinds juli 2019 bij het ministerie bekend is.</w:t>
      </w:r>
    </w:p>
    <w:p w14:paraId="21EDC134" w14:textId="77777777" w:rsidR="00E10CC4" w:rsidRDefault="00E10CC4" w:rsidP="00E10CC4">
      <w:r>
        <w:t xml:space="preserve">Ten tweede hebben </w:t>
      </w:r>
      <w:r w:rsidR="00AA29BA">
        <w:t>deze leden</w:t>
      </w:r>
      <w:r>
        <w:t xml:space="preserve"> vragen over de capaciteitsberekening van KPMG. Kan de staatssecretaris toelichten in hoeverre in de huidige praktijk verwijzingen plaatsvinden na afwijkingen die zijn gecon</w:t>
      </w:r>
      <w:r w:rsidR="002F6E3D">
        <w:t>stateerd bij vroege echo’s? Z</w:t>
      </w:r>
      <w:r>
        <w:t>ullen verwijzingen voor afwijkingen die vroeg in de zwangerschap w</w:t>
      </w:r>
      <w:r w:rsidR="00856855">
        <w:t>orden gevonden (bij de 13-weken</w:t>
      </w:r>
      <w:r>
        <w:t>echo) niet in de plaats komen van late verwi</w:t>
      </w:r>
      <w:r w:rsidR="00856855">
        <w:t>jzingen (na de 20-weken</w:t>
      </w:r>
      <w:r>
        <w:t xml:space="preserve">echo)? Kan de inschatting worden gemaakt dat door het opleiden van </w:t>
      </w:r>
      <w:proofErr w:type="spellStart"/>
      <w:r>
        <w:t>echoscopisten</w:t>
      </w:r>
      <w:proofErr w:type="spellEnd"/>
      <w:r>
        <w:t xml:space="preserve"> ve</w:t>
      </w:r>
      <w:r w:rsidR="00856855">
        <w:t>rantwoordelijk voor de 13-weken</w:t>
      </w:r>
      <w:r>
        <w:t>echo en de meer gestructure</w:t>
      </w:r>
      <w:r w:rsidR="00856855">
        <w:t xml:space="preserve">erde werkwijze, immers 13-wekenecho voor alle </w:t>
      </w:r>
      <w:proofErr w:type="spellStart"/>
      <w:r w:rsidR="00856855">
        <w:t>zwangeren</w:t>
      </w:r>
      <w:proofErr w:type="spellEnd"/>
      <w:r w:rsidR="00856855">
        <w:t>,</w:t>
      </w:r>
      <w:r>
        <w:t xml:space="preserve"> een deel van de vroege verwijzingen (fout positie</w:t>
      </w:r>
      <w:r w:rsidR="002F6E3D">
        <w:t>ve gevallen) komt te vervallen?</w:t>
      </w:r>
    </w:p>
    <w:p w14:paraId="3919BB23" w14:textId="77777777" w:rsidR="00E10CC4" w:rsidRDefault="00E10CC4" w:rsidP="00E10CC4">
      <w:r>
        <w:t>Kan de staatssecretaris daarnaast aangeven hoeveel extra druk op de PND-centra</w:t>
      </w:r>
      <w:r w:rsidR="00846C03">
        <w:t xml:space="preserve"> (</w:t>
      </w:r>
      <w:r w:rsidR="00846C03" w:rsidRPr="00846C03">
        <w:t>Prenatale Diagnostiek</w:t>
      </w:r>
      <w:r w:rsidR="00846C03">
        <w:t>)</w:t>
      </w:r>
      <w:r>
        <w:t xml:space="preserve"> afkomstig is van de nevenbevindingen van de NIPT</w:t>
      </w:r>
      <w:r w:rsidR="004176F1">
        <w:t xml:space="preserve"> </w:t>
      </w:r>
      <w:r w:rsidR="00846C03">
        <w:t>(</w:t>
      </w:r>
      <w:r w:rsidR="00846C03" w:rsidRPr="00856855">
        <w:t>niet-invasieve prenatale test</w:t>
      </w:r>
      <w:r w:rsidR="00856855">
        <w:t>)</w:t>
      </w:r>
      <w:r>
        <w:t>? Is dit al meegenomen in de berekening van KPMG, waarbij de aanname wordt gedaan dat het testen van nevenbevindingen als de</w:t>
      </w:r>
      <w:r w:rsidR="00342EFF">
        <w:t xml:space="preserve"> standaard wordt beschouwd? K</w:t>
      </w:r>
      <w:r>
        <w:t xml:space="preserve">an de staatssecretaris aangeven wat de impact is van het testen van NIPT-nevenbevindingen op deze extra druk in de PND-centra? Indien </w:t>
      </w:r>
      <w:r w:rsidR="00846C03">
        <w:t>het huidige testbeleid (TRIDENT-</w:t>
      </w:r>
      <w:r>
        <w:t>2) in de berekenin</w:t>
      </w:r>
      <w:r w:rsidR="00846C03">
        <w:t>g is meegenomen vragen deze leden</w:t>
      </w:r>
      <w:r>
        <w:t xml:space="preserve"> of er dan niet onterecht vooruitgelopen wordt op een nog te geven advies van de Gezondheidsraad over de implementatie v</w:t>
      </w:r>
      <w:r w:rsidR="00846C03">
        <w:t>an nevenbevindingen van de NIPT.</w:t>
      </w:r>
    </w:p>
    <w:p w14:paraId="2B2CFFFD" w14:textId="77777777" w:rsidR="00E10CC4" w:rsidRDefault="00E10CC4" w:rsidP="00E10CC4">
      <w:r>
        <w:t xml:space="preserve">Daarnaast </w:t>
      </w:r>
      <w:r w:rsidR="00846C03">
        <w:t>merken voornoemde leden</w:t>
      </w:r>
      <w:r>
        <w:t xml:space="preserve"> op dat toen in 2017 de NIPT werd ingevoerd, door een verandering in GUO</w:t>
      </w:r>
      <w:r w:rsidR="00FF0833">
        <w:t>1</w:t>
      </w:r>
      <w:r>
        <w:t xml:space="preserve"> indicaties het aantal verwijzingen naar de PND-centra aanzienlijk is verminderd. Dit heeft destijds niet geresulteerd in een aanpassing van de formatie. Zijn de berekeningen van KPMG daardoor niet te pessimistisch en valt daarmee het argument van te geringe capaciteit niet enigszins weg? </w:t>
      </w:r>
      <w:r w:rsidR="00846C03">
        <w:t>Deze leden ontvangen graag een reactie op dit punt.</w:t>
      </w:r>
    </w:p>
    <w:p w14:paraId="78655151" w14:textId="77777777" w:rsidR="00E10CC4" w:rsidRDefault="00E10CC4" w:rsidP="00E10CC4">
      <w:r>
        <w:t xml:space="preserve">Tot slot </w:t>
      </w:r>
      <w:r w:rsidR="00846C03">
        <w:t>hebben deze leden</w:t>
      </w:r>
      <w:r>
        <w:t xml:space="preserve"> de vraag of de staatssecretaris er een risico in ziet dat door te hoge eisen van de PND-centra we van uitstel naar afstel gaan in d</w:t>
      </w:r>
      <w:r w:rsidR="00846C03">
        <w:t>it onderzoek naar de 13-wekenecho.</w:t>
      </w:r>
      <w:r>
        <w:t xml:space="preserve"> Kan de staatssecretaris aangeven of het mogelijk is om het </w:t>
      </w:r>
      <w:proofErr w:type="spellStart"/>
      <w:r>
        <w:t>onderzoeksontwerp</w:t>
      </w:r>
      <w:proofErr w:type="spellEnd"/>
      <w:r>
        <w:t xml:space="preserve"> aan te passen naar gelang de beschi</w:t>
      </w:r>
      <w:r w:rsidR="00846C03">
        <w:t>kbare capaciteit bij PND-centra</w:t>
      </w:r>
      <w:r>
        <w:t xml:space="preserve"> zodat deze a</w:t>
      </w:r>
      <w:r w:rsidR="00846C03">
        <w:t>lsnog tijdig van start kan gaan, zo vragen deze leden.</w:t>
      </w:r>
    </w:p>
    <w:p w14:paraId="61ED8A68" w14:textId="77777777" w:rsidR="00E10CC4" w:rsidRDefault="00E10CC4" w:rsidP="00E10CC4">
      <w:pPr>
        <w:pStyle w:val="Default"/>
        <w:rPr>
          <w:rFonts w:ascii="Times New Roman" w:hAnsi="Times New Roman" w:cs="Times New Roman"/>
          <w:color w:val="auto"/>
        </w:rPr>
      </w:pPr>
    </w:p>
    <w:p w14:paraId="70E3ACE4" w14:textId="77777777" w:rsidR="00E10CC4" w:rsidRDefault="00E10CC4" w:rsidP="00E10CC4">
      <w:pPr>
        <w:pStyle w:val="Default"/>
        <w:rPr>
          <w:rFonts w:ascii="Times New Roman" w:hAnsi="Times New Roman" w:cs="Times New Roman"/>
          <w:b/>
        </w:rPr>
      </w:pPr>
      <w:r>
        <w:rPr>
          <w:rFonts w:ascii="Times New Roman" w:hAnsi="Times New Roman" w:cs="Times New Roman"/>
          <w:b/>
        </w:rPr>
        <w:t>Inbreng van de leden van de PVV-fractie</w:t>
      </w:r>
    </w:p>
    <w:p w14:paraId="696CA35B" w14:textId="77777777" w:rsidR="00E10CC4" w:rsidRDefault="00E10CC4" w:rsidP="00E10CC4">
      <w:pPr>
        <w:pStyle w:val="Default"/>
        <w:rPr>
          <w:rFonts w:ascii="Times New Roman" w:hAnsi="Times New Roman" w:cs="Times New Roman"/>
          <w:b/>
        </w:rPr>
      </w:pPr>
    </w:p>
    <w:p w14:paraId="07C3D612" w14:textId="77777777" w:rsidR="00E10CC4" w:rsidRDefault="00E10CC4" w:rsidP="00E10CC4">
      <w:r>
        <w:t>De leden van de PVV-fractie h</w:t>
      </w:r>
      <w:r w:rsidR="002F6E3D">
        <w:t>ebben met teleurstelling kennis</w:t>
      </w:r>
      <w:r>
        <w:t xml:space="preserve">genomen van de brief van de staatssecretaris over de planning van het landelijk wetenschappelijk onderzoek naar de 13-wekenecho. </w:t>
      </w:r>
      <w:r w:rsidR="002F6E3D">
        <w:t>Deze leden pleiten al twee</w:t>
      </w:r>
      <w:r>
        <w:t xml:space="preserve"> jaar voor invoering van </w:t>
      </w:r>
      <w:r w:rsidR="00846C03">
        <w:t>deze 13-weken</w:t>
      </w:r>
      <w:r>
        <w:t xml:space="preserve">echo en waren al niet tevreden met de invoering eind 2020. Nu er opnieuw uitstel dreigt tot de tweede helft van 2021 hebben </w:t>
      </w:r>
      <w:r w:rsidR="002F6E3D">
        <w:t>deze</w:t>
      </w:r>
      <w:r>
        <w:t xml:space="preserve"> leden enkele nadere vragen. </w:t>
      </w:r>
    </w:p>
    <w:p w14:paraId="7EF81540" w14:textId="77777777" w:rsidR="00E10CC4" w:rsidRDefault="002F6E3D" w:rsidP="00E10CC4">
      <w:r>
        <w:t>Deze leden</w:t>
      </w:r>
      <w:r w:rsidR="00E10CC4">
        <w:t xml:space="preserve"> lezen dat er onvoldoende capaciteit bij de PND-centra beschikbaar is om</w:t>
      </w:r>
      <w:r>
        <w:t xml:space="preserve"> de totale vraag aan te kunnen. Deze leden vragen</w:t>
      </w:r>
      <w:r w:rsidR="00E10CC4">
        <w:t xml:space="preserve"> of er in bepaalde regio’s wel voldoende capaciteit is. Kan de staatssecretaris hier inzicht in geven? Het is de</w:t>
      </w:r>
      <w:r>
        <w:t>ze</w:t>
      </w:r>
      <w:r w:rsidR="00E10CC4">
        <w:t xml:space="preserve"> leden bekend dat in Groningen jarenlang onderzoek is gedaan en genoeg expertise i</w:t>
      </w:r>
      <w:r w:rsidR="00846C03">
        <w:t>s opgebouwd omtrent de 13-weken</w:t>
      </w:r>
      <w:r w:rsidR="00E10CC4">
        <w:t>echo. Zou hier de screening wellicht eerder van start kunnen</w:t>
      </w:r>
      <w:r>
        <w:t>?</w:t>
      </w:r>
      <w:r w:rsidR="00E10CC4">
        <w:t xml:space="preserve"> Heeft de staatssecretaris dit überhaupt overwogen</w:t>
      </w:r>
      <w:r>
        <w:t>? Z</w:t>
      </w:r>
      <w:r w:rsidR="00E10CC4">
        <w:t>o nee</w:t>
      </w:r>
      <w:r>
        <w:t>,</w:t>
      </w:r>
      <w:r w:rsidR="00E10CC4">
        <w:t xml:space="preserve"> waarom niet?</w:t>
      </w:r>
    </w:p>
    <w:p w14:paraId="0E54389B" w14:textId="77777777" w:rsidR="00E10CC4" w:rsidRDefault="00E10CC4" w:rsidP="00E10CC4">
      <w:r>
        <w:lastRenderedPageBreak/>
        <w:t xml:space="preserve">Is de staatssecretaris het </w:t>
      </w:r>
      <w:r w:rsidR="002F6E3D">
        <w:t>met voornoemde leden eens</w:t>
      </w:r>
      <w:r>
        <w:t xml:space="preserve"> dat groeiachterstand een van de mogelijke oorzaken is van de hoge babysterfte in Nederland en dat er alles aan gedaan moet worden om groeiachterstand z</w:t>
      </w:r>
      <w:r w:rsidR="00846C03">
        <w:t xml:space="preserve">o vroeg mogelijk op te sporen? </w:t>
      </w:r>
      <w:r w:rsidR="002F6E3D">
        <w:t>Deze leden</w:t>
      </w:r>
      <w:r>
        <w:t xml:space="preserve"> willen in dit kader weten of zwangere vrouwen die zich zorgen maken over mogelijk</w:t>
      </w:r>
      <w:r w:rsidR="002F6E3D">
        <w:t>e groeiachterstand van hun baby</w:t>
      </w:r>
      <w:r>
        <w:t xml:space="preserve"> toch in aanmerking</w:t>
      </w:r>
      <w:r w:rsidR="00846C03">
        <w:t xml:space="preserve"> kunnen komen voor een 13-weken</w:t>
      </w:r>
      <w:r w:rsidR="002F6E3D">
        <w:t>echo? Wat is dan de procedure,</w:t>
      </w:r>
      <w:r>
        <w:t xml:space="preserve"> wat zijn hierbij de eventuele knelpunten en hoe zijn die op te lossen? </w:t>
      </w:r>
      <w:r w:rsidR="002F6E3D">
        <w:t>Deze leden ontvangen g</w:t>
      </w:r>
      <w:r>
        <w:t xml:space="preserve">raag een reactie van de staatssecretaris. </w:t>
      </w:r>
    </w:p>
    <w:p w14:paraId="500C4BA1" w14:textId="77777777" w:rsidR="00E10CC4" w:rsidRPr="002F6E3D" w:rsidRDefault="00E10CC4" w:rsidP="002F6E3D">
      <w:pPr>
        <w:rPr>
          <w:sz w:val="28"/>
          <w:szCs w:val="28"/>
        </w:rPr>
      </w:pPr>
      <w:r>
        <w:t>Tot slot willen de</w:t>
      </w:r>
      <w:r w:rsidR="002F6E3D">
        <w:t>ze</w:t>
      </w:r>
      <w:r>
        <w:t xml:space="preserve"> leden benadrukken dat de maatregelen die worden ingez</w:t>
      </w:r>
      <w:r w:rsidR="002F6E3D">
        <w:t>et voor de bestrijding van het c</w:t>
      </w:r>
      <w:r>
        <w:t xml:space="preserve">oronavirus en de </w:t>
      </w:r>
      <w:r w:rsidR="00846C03">
        <w:t>behandeling van patiënten met di</w:t>
      </w:r>
      <w:r>
        <w:t xml:space="preserve">t virus grote prioriteit hebben. Desondanks willen genoemde leden de staatssecretaris oproepen om alvast </w:t>
      </w:r>
      <w:r w:rsidR="00846C03">
        <w:t>te starten met de 13-weken</w:t>
      </w:r>
      <w:r>
        <w:t xml:space="preserve">echo daar waar het kan en niet te wachten met de invoering tot halverwege 2021. </w:t>
      </w:r>
    </w:p>
    <w:p w14:paraId="02BE379C" w14:textId="77777777" w:rsidR="00E10CC4" w:rsidRDefault="00E10CC4" w:rsidP="00E10CC4">
      <w:pPr>
        <w:pStyle w:val="Default"/>
        <w:rPr>
          <w:rFonts w:ascii="Times New Roman" w:hAnsi="Times New Roman" w:cs="Times New Roman"/>
          <w:b/>
        </w:rPr>
      </w:pPr>
    </w:p>
    <w:p w14:paraId="56680029" w14:textId="77777777" w:rsidR="00E10CC4" w:rsidRDefault="00E10CC4" w:rsidP="00E10CC4">
      <w:pPr>
        <w:pStyle w:val="Default"/>
        <w:rPr>
          <w:rFonts w:ascii="Times New Roman" w:hAnsi="Times New Roman" w:cs="Times New Roman"/>
          <w:b/>
        </w:rPr>
      </w:pPr>
      <w:r>
        <w:rPr>
          <w:rFonts w:ascii="Times New Roman" w:hAnsi="Times New Roman" w:cs="Times New Roman"/>
          <w:b/>
        </w:rPr>
        <w:t>Inbreng van de leden van de D66-fractie</w:t>
      </w:r>
    </w:p>
    <w:p w14:paraId="6EDB1057" w14:textId="77777777" w:rsidR="005C4580" w:rsidRDefault="005C4580" w:rsidP="00E10CC4">
      <w:pPr>
        <w:pStyle w:val="Default"/>
        <w:rPr>
          <w:rFonts w:ascii="Times New Roman" w:hAnsi="Times New Roman" w:cs="Times New Roman"/>
          <w:b/>
        </w:rPr>
      </w:pPr>
    </w:p>
    <w:p w14:paraId="650EDC94" w14:textId="77777777" w:rsidR="005C4580" w:rsidRPr="005C4580" w:rsidRDefault="005C4580" w:rsidP="005C4580">
      <w:pPr>
        <w:pStyle w:val="Default"/>
        <w:rPr>
          <w:rFonts w:ascii="Times New Roman" w:hAnsi="Times New Roman" w:cs="Times New Roman"/>
        </w:rPr>
      </w:pPr>
      <w:r w:rsidRPr="005C4580">
        <w:rPr>
          <w:rFonts w:ascii="Times New Roman" w:hAnsi="Times New Roman" w:cs="Times New Roman"/>
        </w:rPr>
        <w:t>De leden van de D66-fractie hebben met tel</w:t>
      </w:r>
      <w:r w:rsidR="002F6E3D">
        <w:rPr>
          <w:rFonts w:ascii="Times New Roman" w:hAnsi="Times New Roman" w:cs="Times New Roman"/>
        </w:rPr>
        <w:t>eurstelling kennisgenomen van onderhavige</w:t>
      </w:r>
      <w:r w:rsidRPr="005C4580">
        <w:rPr>
          <w:rFonts w:ascii="Times New Roman" w:hAnsi="Times New Roman" w:cs="Times New Roman"/>
        </w:rPr>
        <w:t xml:space="preserve"> brief, met name omdat de invoering van het landelijk wetenschappelijk onderzoek verdere vertraging </w:t>
      </w:r>
      <w:r w:rsidRPr="00846C03">
        <w:rPr>
          <w:rFonts w:ascii="Times New Roman" w:hAnsi="Times New Roman" w:cs="Times New Roman"/>
        </w:rPr>
        <w:t xml:space="preserve">lijkt </w:t>
      </w:r>
      <w:r w:rsidR="00846C03" w:rsidRPr="00846C03">
        <w:rPr>
          <w:rFonts w:ascii="Times New Roman" w:hAnsi="Times New Roman" w:cs="Times New Roman"/>
        </w:rPr>
        <w:t xml:space="preserve">op te </w:t>
      </w:r>
      <w:r w:rsidRPr="00846C03">
        <w:rPr>
          <w:rFonts w:ascii="Times New Roman" w:hAnsi="Times New Roman" w:cs="Times New Roman"/>
        </w:rPr>
        <w:t>lopen</w:t>
      </w:r>
      <w:r w:rsidR="002F6E3D" w:rsidRPr="00846C03">
        <w:rPr>
          <w:rFonts w:ascii="Times New Roman" w:hAnsi="Times New Roman" w:cs="Times New Roman"/>
        </w:rPr>
        <w:t>. Deze leden</w:t>
      </w:r>
      <w:r w:rsidRPr="005C4580">
        <w:rPr>
          <w:rFonts w:ascii="Times New Roman" w:hAnsi="Times New Roman" w:cs="Times New Roman"/>
        </w:rPr>
        <w:t xml:space="preserve"> constateren dat de staatssecretaris geen uitvoering geeft aan de zeer breed gesteunde motie </w:t>
      </w:r>
      <w:r w:rsidR="002F6E3D">
        <w:rPr>
          <w:rFonts w:ascii="Times New Roman" w:hAnsi="Times New Roman" w:cs="Times New Roman"/>
        </w:rPr>
        <w:t xml:space="preserve">van de leden </w:t>
      </w:r>
      <w:r w:rsidRPr="005C4580">
        <w:rPr>
          <w:rFonts w:ascii="Times New Roman" w:hAnsi="Times New Roman" w:cs="Times New Roman"/>
        </w:rPr>
        <w:t>Bergkamp en Tellegen</w:t>
      </w:r>
      <w:r w:rsidR="002F6E3D">
        <w:rPr>
          <w:rStyle w:val="Voetnootmarkering"/>
          <w:rFonts w:ascii="Times New Roman" w:hAnsi="Times New Roman" w:cs="Times New Roman"/>
        </w:rPr>
        <w:footnoteReference w:id="3"/>
      </w:r>
      <w:r w:rsidR="002F6E3D">
        <w:rPr>
          <w:rFonts w:ascii="Times New Roman" w:hAnsi="Times New Roman" w:cs="Times New Roman"/>
        </w:rPr>
        <w:t>. Deze leden</w:t>
      </w:r>
      <w:r w:rsidRPr="005C4580">
        <w:rPr>
          <w:rFonts w:ascii="Times New Roman" w:hAnsi="Times New Roman" w:cs="Times New Roman"/>
        </w:rPr>
        <w:t xml:space="preserve"> vragen allereerst een uitgebreide reflectie over het proces rondom de invoering van het landelijk wetenschappelijk onderzoek 13-wekenecho, waarbij in</w:t>
      </w:r>
      <w:r w:rsidR="006B28D0">
        <w:rPr>
          <w:rFonts w:ascii="Times New Roman" w:hAnsi="Times New Roman" w:cs="Times New Roman"/>
        </w:rPr>
        <w:t xml:space="preserve"> wordt gegaan</w:t>
      </w:r>
      <w:r w:rsidRPr="005C4580">
        <w:rPr>
          <w:rFonts w:ascii="Times New Roman" w:hAnsi="Times New Roman" w:cs="Times New Roman"/>
        </w:rPr>
        <w:t xml:space="preserve"> op deze motie en het reeds in 2016 verschenen</w:t>
      </w:r>
      <w:r w:rsidR="002F6E3D">
        <w:rPr>
          <w:rFonts w:ascii="Times New Roman" w:hAnsi="Times New Roman" w:cs="Times New Roman"/>
        </w:rPr>
        <w:t xml:space="preserve"> advies van de Gezondheidsraad</w:t>
      </w:r>
      <w:r w:rsidR="002F6E3D">
        <w:rPr>
          <w:rStyle w:val="Voetnootmarkering"/>
          <w:rFonts w:ascii="Times New Roman" w:hAnsi="Times New Roman" w:cs="Times New Roman"/>
        </w:rPr>
        <w:footnoteReference w:id="4"/>
      </w:r>
      <w:r w:rsidR="002F6E3D">
        <w:rPr>
          <w:rFonts w:ascii="Times New Roman" w:hAnsi="Times New Roman" w:cs="Times New Roman"/>
        </w:rPr>
        <w:t>. Over onderhavige</w:t>
      </w:r>
      <w:r w:rsidRPr="005C4580">
        <w:rPr>
          <w:rFonts w:ascii="Times New Roman" w:hAnsi="Times New Roman" w:cs="Times New Roman"/>
        </w:rPr>
        <w:t xml:space="preserve"> brief en het proces hebbe</w:t>
      </w:r>
      <w:r w:rsidR="004176F1">
        <w:rPr>
          <w:rFonts w:ascii="Times New Roman" w:hAnsi="Times New Roman" w:cs="Times New Roman"/>
        </w:rPr>
        <w:t>n deze leden nog enkele vragen.</w:t>
      </w:r>
    </w:p>
    <w:p w14:paraId="06310717" w14:textId="77777777" w:rsidR="004B5C3F" w:rsidRDefault="005C4580" w:rsidP="005C4580">
      <w:pPr>
        <w:pStyle w:val="Default"/>
        <w:rPr>
          <w:rFonts w:ascii="Times New Roman" w:hAnsi="Times New Roman" w:cs="Times New Roman"/>
        </w:rPr>
      </w:pPr>
      <w:r w:rsidRPr="005C4580">
        <w:rPr>
          <w:rFonts w:ascii="Times New Roman" w:hAnsi="Times New Roman" w:cs="Times New Roman"/>
        </w:rPr>
        <w:t>Allereerst hebben de</w:t>
      </w:r>
      <w:r w:rsidR="006B28D0">
        <w:rPr>
          <w:rFonts w:ascii="Times New Roman" w:hAnsi="Times New Roman" w:cs="Times New Roman"/>
        </w:rPr>
        <w:t>ze</w:t>
      </w:r>
      <w:r w:rsidRPr="005C4580">
        <w:rPr>
          <w:rFonts w:ascii="Times New Roman" w:hAnsi="Times New Roman" w:cs="Times New Roman"/>
        </w:rPr>
        <w:t xml:space="preserve"> leden enkele vragen over de alhier besproken brief in relatie tot de eerder uitgekomen verkenning van het RIVM</w:t>
      </w:r>
      <w:r w:rsidR="002F6E3D">
        <w:rPr>
          <w:rStyle w:val="Voetnootmarkering"/>
          <w:rFonts w:ascii="Times New Roman" w:hAnsi="Times New Roman" w:cs="Times New Roman"/>
        </w:rPr>
        <w:footnoteReference w:id="5"/>
      </w:r>
      <w:r w:rsidR="002F6E3D">
        <w:rPr>
          <w:rFonts w:ascii="Times New Roman" w:hAnsi="Times New Roman" w:cs="Times New Roman"/>
        </w:rPr>
        <w:t>.</w:t>
      </w:r>
      <w:r w:rsidRPr="005C4580">
        <w:rPr>
          <w:rFonts w:ascii="Times New Roman" w:hAnsi="Times New Roman" w:cs="Times New Roman"/>
        </w:rPr>
        <w:t xml:space="preserve"> De staatssecretaris schrijft dat ‘</w:t>
      </w:r>
      <w:r w:rsidRPr="006B28D0">
        <w:rPr>
          <w:rFonts w:ascii="Times New Roman" w:hAnsi="Times New Roman" w:cs="Times New Roman"/>
          <w:i/>
        </w:rPr>
        <w:t>[…] in de verkenning geconcludeerd is dat het niet nodig zou zijn om extra capaciteit bij de PND-centra te realiseren</w:t>
      </w:r>
      <w:r w:rsidRPr="005C4580">
        <w:rPr>
          <w:rFonts w:ascii="Times New Roman" w:hAnsi="Times New Roman" w:cs="Times New Roman"/>
        </w:rPr>
        <w:t xml:space="preserve">.’ Graag vernemen deze leden op basis van welke passage de staatssecretaris deze uitspraak doet. Immers </w:t>
      </w:r>
      <w:r w:rsidR="001A194A">
        <w:rPr>
          <w:rFonts w:ascii="Times New Roman" w:hAnsi="Times New Roman" w:cs="Times New Roman"/>
        </w:rPr>
        <w:t xml:space="preserve">lezen </w:t>
      </w:r>
      <w:r w:rsidRPr="005C4580">
        <w:rPr>
          <w:rFonts w:ascii="Times New Roman" w:hAnsi="Times New Roman" w:cs="Times New Roman"/>
        </w:rPr>
        <w:t xml:space="preserve">deze leden in de verkenning dat er wel degelijk </w:t>
      </w:r>
      <w:r w:rsidRPr="001A194A">
        <w:rPr>
          <w:rFonts w:ascii="Times New Roman" w:hAnsi="Times New Roman" w:cs="Times New Roman"/>
        </w:rPr>
        <w:t>‘</w:t>
      </w:r>
      <w:r w:rsidRPr="001A194A">
        <w:rPr>
          <w:rFonts w:ascii="Times New Roman" w:hAnsi="Times New Roman" w:cs="Times New Roman"/>
          <w:i/>
        </w:rPr>
        <w:t>extra capaciteit</w:t>
      </w:r>
      <w:r w:rsidRPr="001A194A">
        <w:rPr>
          <w:rFonts w:ascii="Times New Roman" w:hAnsi="Times New Roman" w:cs="Times New Roman"/>
        </w:rPr>
        <w:t xml:space="preserve">’ </w:t>
      </w:r>
      <w:r w:rsidRPr="005C4580">
        <w:rPr>
          <w:rFonts w:ascii="Times New Roman" w:hAnsi="Times New Roman" w:cs="Times New Roman"/>
        </w:rPr>
        <w:t>nodig is en zien in bijlage 3 van de verkenning (</w:t>
      </w:r>
      <w:r w:rsidRPr="004176F1">
        <w:rPr>
          <w:rFonts w:ascii="Times New Roman" w:hAnsi="Times New Roman" w:cs="Times New Roman"/>
          <w:i/>
        </w:rPr>
        <w:t>Overzicht activiteiten nodig voor landelijk</w:t>
      </w:r>
      <w:r w:rsidR="004176F1" w:rsidRPr="004176F1">
        <w:rPr>
          <w:rFonts w:ascii="Times New Roman" w:hAnsi="Times New Roman" w:cs="Times New Roman"/>
          <w:i/>
        </w:rPr>
        <w:t>e wetenschappelijk onderzoek 13-</w:t>
      </w:r>
      <w:r w:rsidRPr="004176F1">
        <w:rPr>
          <w:rFonts w:ascii="Times New Roman" w:hAnsi="Times New Roman" w:cs="Times New Roman"/>
          <w:i/>
        </w:rPr>
        <w:t>wekene</w:t>
      </w:r>
      <w:r w:rsidR="001A194A" w:rsidRPr="004176F1">
        <w:rPr>
          <w:rFonts w:ascii="Times New Roman" w:hAnsi="Times New Roman" w:cs="Times New Roman"/>
          <w:i/>
        </w:rPr>
        <w:t>cho</w:t>
      </w:r>
      <w:r w:rsidR="001A194A">
        <w:rPr>
          <w:rFonts w:ascii="Times New Roman" w:hAnsi="Times New Roman" w:cs="Times New Roman"/>
        </w:rPr>
        <w:t>) ruimte voor bijvoorbeeld ‘</w:t>
      </w:r>
      <w:r w:rsidR="003063E9">
        <w:rPr>
          <w:rFonts w:ascii="Times New Roman" w:hAnsi="Times New Roman" w:cs="Times New Roman"/>
          <w:i/>
        </w:rPr>
        <w:t>O</w:t>
      </w:r>
      <w:r w:rsidR="001A194A" w:rsidRPr="001A194A">
        <w:rPr>
          <w:rFonts w:ascii="Times New Roman" w:hAnsi="Times New Roman" w:cs="Times New Roman"/>
          <w:i/>
        </w:rPr>
        <w:t>nderwijs</w:t>
      </w:r>
      <w:r w:rsidR="001A194A">
        <w:rPr>
          <w:rFonts w:ascii="Times New Roman" w:hAnsi="Times New Roman" w:cs="Times New Roman"/>
        </w:rPr>
        <w:t>’, ‘</w:t>
      </w:r>
      <w:r w:rsidR="003063E9">
        <w:rPr>
          <w:rFonts w:ascii="Times New Roman" w:hAnsi="Times New Roman" w:cs="Times New Roman"/>
          <w:i/>
        </w:rPr>
        <w:t>D</w:t>
      </w:r>
      <w:r w:rsidR="001A194A" w:rsidRPr="001A194A">
        <w:rPr>
          <w:rFonts w:ascii="Times New Roman" w:hAnsi="Times New Roman" w:cs="Times New Roman"/>
          <w:i/>
        </w:rPr>
        <w:t>eskundigheidsbevordering</w:t>
      </w:r>
      <w:r w:rsidR="001A194A">
        <w:rPr>
          <w:rFonts w:ascii="Times New Roman" w:hAnsi="Times New Roman" w:cs="Times New Roman"/>
        </w:rPr>
        <w:t>’ en ‘</w:t>
      </w:r>
      <w:r w:rsidR="003063E9">
        <w:rPr>
          <w:rFonts w:ascii="Times New Roman" w:hAnsi="Times New Roman" w:cs="Times New Roman"/>
          <w:i/>
        </w:rPr>
        <w:t>C</w:t>
      </w:r>
      <w:r w:rsidRPr="001A194A">
        <w:rPr>
          <w:rFonts w:ascii="Times New Roman" w:hAnsi="Times New Roman" w:cs="Times New Roman"/>
          <w:i/>
        </w:rPr>
        <w:t>apaciteit</w:t>
      </w:r>
      <w:r w:rsidRPr="005C4580">
        <w:rPr>
          <w:rFonts w:ascii="Times New Roman" w:hAnsi="Times New Roman" w:cs="Times New Roman"/>
        </w:rPr>
        <w:t>’. Derhalve was reeds in de verkenning van het RIVM voorzien dat aan de capaciteit nog gewerkt diende te worden. Ook hebben deze leden vragen over het gebrek aan draagvlak over ‘</w:t>
      </w:r>
      <w:r w:rsidRPr="006B28D0">
        <w:rPr>
          <w:rFonts w:ascii="Times New Roman" w:hAnsi="Times New Roman" w:cs="Times New Roman"/>
          <w:i/>
        </w:rPr>
        <w:t>de berekening van de te verwachten extra werkdruk bij de PND-centra’</w:t>
      </w:r>
      <w:r w:rsidRPr="005C4580">
        <w:rPr>
          <w:rFonts w:ascii="Times New Roman" w:hAnsi="Times New Roman" w:cs="Times New Roman"/>
        </w:rPr>
        <w:t xml:space="preserve"> waar de staatssecretaris over schrijft. Deze leden constateren dat in de bijgevoegde bestuurlijk</w:t>
      </w:r>
      <w:r w:rsidR="001A194A">
        <w:rPr>
          <w:rFonts w:ascii="Times New Roman" w:hAnsi="Times New Roman" w:cs="Times New Roman"/>
        </w:rPr>
        <w:t>e reacties op de verkenning in b</w:t>
      </w:r>
      <w:r w:rsidRPr="005C4580">
        <w:rPr>
          <w:rFonts w:ascii="Times New Roman" w:hAnsi="Times New Roman" w:cs="Times New Roman"/>
        </w:rPr>
        <w:t xml:space="preserve">ijlage 4 noch de Coöperatie Landelijk Beheer Prenatale Screening (CLBPS), noch de Vereniging Klinisch Genetische Laboratoriumdiagnostiek (VGKL), noch de Vereniging Klinische Genetica Nederland (VKGN), enige signalen naar voren komen dat er geen draagvlak aanwezig zou zijn voor de berekening van de werkdruk. Gezien de uitkomst van de verkenning van het RIVM (op 24 mei 2019 uitgekomen) en de brief die in dit overleg besproken wordt (van 21 april 2020) en de ruim 330 dagen die tussen deze momenten zitten, ontvangen deze leden graag een gedetailleerde tijdlijn aangaande het capaciteitsvraagstuk voor de invoering van het landelijke wetenschappelijk onderzoek 13-wekenecho. Hierin willen de aan het woord zijnde leden onder andere zien, welke (bestuurlijke)organisaties wanneer en bij wie </w:t>
      </w:r>
      <w:r w:rsidR="001A194A">
        <w:rPr>
          <w:rFonts w:ascii="Times New Roman" w:hAnsi="Times New Roman" w:cs="Times New Roman"/>
        </w:rPr>
        <w:t xml:space="preserve">hebben </w:t>
      </w:r>
      <w:r w:rsidRPr="005C4580">
        <w:rPr>
          <w:rFonts w:ascii="Times New Roman" w:hAnsi="Times New Roman" w:cs="Times New Roman"/>
        </w:rPr>
        <w:t xml:space="preserve">aangegeven dat zij geen vertrouwen hebben in de berekeningen aangaande de capaciteit en op welke wijze is dat gebeurd. Wanneer is er contact geweest tussen het ministerie en het RIVM over deze </w:t>
      </w:r>
      <w:r w:rsidRPr="005C4580">
        <w:rPr>
          <w:rFonts w:ascii="Times New Roman" w:hAnsi="Times New Roman" w:cs="Times New Roman"/>
        </w:rPr>
        <w:lastRenderedPageBreak/>
        <w:t xml:space="preserve">capaciteit en van wie kwam het idee om KPMG te vragen hier aanvullend onderzoek naar te doen? Wanneer is deze </w:t>
      </w:r>
      <w:proofErr w:type="spellStart"/>
      <w:r w:rsidRPr="005C4580">
        <w:rPr>
          <w:rFonts w:ascii="Times New Roman" w:hAnsi="Times New Roman" w:cs="Times New Roman"/>
        </w:rPr>
        <w:t>onderzoek</w:t>
      </w:r>
      <w:r w:rsidR="001A194A">
        <w:rPr>
          <w:rFonts w:ascii="Times New Roman" w:hAnsi="Times New Roman" w:cs="Times New Roman"/>
        </w:rPr>
        <w:t>s</w:t>
      </w:r>
      <w:r w:rsidRPr="005C4580">
        <w:rPr>
          <w:rFonts w:ascii="Times New Roman" w:hAnsi="Times New Roman" w:cs="Times New Roman"/>
        </w:rPr>
        <w:t>aanvraag</w:t>
      </w:r>
      <w:proofErr w:type="spellEnd"/>
      <w:r w:rsidRPr="005C4580">
        <w:rPr>
          <w:rFonts w:ascii="Times New Roman" w:hAnsi="Times New Roman" w:cs="Times New Roman"/>
        </w:rPr>
        <w:t xml:space="preserve"> naar KPMG gest</w:t>
      </w:r>
      <w:r w:rsidR="001A194A">
        <w:rPr>
          <w:rFonts w:ascii="Times New Roman" w:hAnsi="Times New Roman" w:cs="Times New Roman"/>
        </w:rPr>
        <w:t>uurd en wil</w:t>
      </w:r>
      <w:r w:rsidR="004B5C3F">
        <w:rPr>
          <w:rFonts w:ascii="Times New Roman" w:hAnsi="Times New Roman" w:cs="Times New Roman"/>
        </w:rPr>
        <w:t xml:space="preserve"> de staatssecretaris</w:t>
      </w:r>
    </w:p>
    <w:p w14:paraId="21E9B15C" w14:textId="77777777" w:rsidR="001A194A" w:rsidRPr="005C4580" w:rsidRDefault="001A194A" w:rsidP="005C4580">
      <w:pPr>
        <w:pStyle w:val="Default"/>
        <w:rPr>
          <w:rFonts w:ascii="Times New Roman" w:hAnsi="Times New Roman" w:cs="Times New Roman"/>
        </w:rPr>
      </w:pPr>
      <w:r>
        <w:rPr>
          <w:rFonts w:ascii="Times New Roman" w:hAnsi="Times New Roman" w:cs="Times New Roman"/>
        </w:rPr>
        <w:t>deze ook aan de</w:t>
      </w:r>
      <w:r w:rsidR="005C4580" w:rsidRPr="005C4580">
        <w:rPr>
          <w:rFonts w:ascii="Times New Roman" w:hAnsi="Times New Roman" w:cs="Times New Roman"/>
        </w:rPr>
        <w:t xml:space="preserve"> Kamer doen toekomen? Welke deadlines zijn bij het onderzoe</w:t>
      </w:r>
      <w:r>
        <w:rPr>
          <w:rFonts w:ascii="Times New Roman" w:hAnsi="Times New Roman" w:cs="Times New Roman"/>
        </w:rPr>
        <w:t xml:space="preserve">k gehanteerd? Klopt het dat de Kamer, per brief </w:t>
      </w:r>
      <w:r w:rsidR="005C4580" w:rsidRPr="005C4580">
        <w:rPr>
          <w:rFonts w:ascii="Times New Roman" w:hAnsi="Times New Roman" w:cs="Times New Roman"/>
        </w:rPr>
        <w:t>van 19 februari 2020</w:t>
      </w:r>
      <w:r>
        <w:rPr>
          <w:rStyle w:val="Voetnootmarkering"/>
          <w:rFonts w:ascii="Times New Roman" w:hAnsi="Times New Roman" w:cs="Times New Roman"/>
        </w:rPr>
        <w:footnoteReference w:id="6"/>
      </w:r>
      <w:r w:rsidR="005C4580" w:rsidRPr="005C4580">
        <w:rPr>
          <w:rFonts w:ascii="Times New Roman" w:hAnsi="Times New Roman" w:cs="Times New Roman"/>
        </w:rPr>
        <w:t>, is geïnformeerd over dit toen al lo</w:t>
      </w:r>
      <w:r w:rsidR="008E62E4">
        <w:rPr>
          <w:rFonts w:ascii="Times New Roman" w:hAnsi="Times New Roman" w:cs="Times New Roman"/>
        </w:rPr>
        <w:t xml:space="preserve">pende KPMG-onderzoek of heeft de staatssecretaris </w:t>
      </w:r>
      <w:r w:rsidR="005C4580" w:rsidRPr="005C4580">
        <w:rPr>
          <w:rFonts w:ascii="Times New Roman" w:hAnsi="Times New Roman" w:cs="Times New Roman"/>
        </w:rPr>
        <w:t>de Kamer al eerder hiervan op de h</w:t>
      </w:r>
      <w:r w:rsidR="008E62E4">
        <w:rPr>
          <w:rFonts w:ascii="Times New Roman" w:hAnsi="Times New Roman" w:cs="Times New Roman"/>
        </w:rPr>
        <w:t xml:space="preserve">oogte gesteld? Waren er, toen de staatssecretaris </w:t>
      </w:r>
      <w:r w:rsidR="005C4580" w:rsidRPr="005C4580">
        <w:rPr>
          <w:rFonts w:ascii="Times New Roman" w:hAnsi="Times New Roman" w:cs="Times New Roman"/>
        </w:rPr>
        <w:t>deze brief schreef, al (voorlopige) conclusies me</w:t>
      </w:r>
      <w:r w:rsidR="008E62E4">
        <w:rPr>
          <w:rFonts w:ascii="Times New Roman" w:hAnsi="Times New Roman" w:cs="Times New Roman"/>
        </w:rPr>
        <w:t xml:space="preserve">t de staatssecretaris </w:t>
      </w:r>
      <w:r>
        <w:rPr>
          <w:rFonts w:ascii="Times New Roman" w:hAnsi="Times New Roman" w:cs="Times New Roman"/>
        </w:rPr>
        <w:t xml:space="preserve">gedeeld uit het onderzoek? </w:t>
      </w:r>
    </w:p>
    <w:p w14:paraId="1D45CC26" w14:textId="77777777" w:rsidR="005C4580" w:rsidRPr="005C4580" w:rsidRDefault="005C4580" w:rsidP="005C4580">
      <w:pPr>
        <w:pStyle w:val="Default"/>
        <w:rPr>
          <w:rFonts w:ascii="Times New Roman" w:hAnsi="Times New Roman" w:cs="Times New Roman"/>
        </w:rPr>
      </w:pPr>
      <w:r w:rsidRPr="005C4580">
        <w:rPr>
          <w:rFonts w:ascii="Times New Roman" w:hAnsi="Times New Roman" w:cs="Times New Roman"/>
        </w:rPr>
        <w:t>Ten tweede hebben deze leden enkele vragen over de activiteiten die tot nog toe al ondernomen zijn in het kader van de invoering van het landelijke wetenschappelijk onderzo</w:t>
      </w:r>
      <w:r w:rsidR="001A194A">
        <w:rPr>
          <w:rFonts w:ascii="Times New Roman" w:hAnsi="Times New Roman" w:cs="Times New Roman"/>
        </w:rPr>
        <w:t>ek 13-</w:t>
      </w:r>
      <w:r w:rsidRPr="005C4580">
        <w:rPr>
          <w:rFonts w:ascii="Times New Roman" w:hAnsi="Times New Roman" w:cs="Times New Roman"/>
        </w:rPr>
        <w:t>wekenecho. In bijlage 3 van de verkenning van het RIVM</w:t>
      </w:r>
      <w:r w:rsidR="001A194A">
        <w:rPr>
          <w:rStyle w:val="Voetnootmarkering"/>
          <w:rFonts w:ascii="Times New Roman" w:hAnsi="Times New Roman" w:cs="Times New Roman"/>
        </w:rPr>
        <w:footnoteReference w:id="7"/>
      </w:r>
      <w:r w:rsidRPr="005C4580">
        <w:rPr>
          <w:rFonts w:ascii="Times New Roman" w:hAnsi="Times New Roman" w:cs="Times New Roman"/>
        </w:rPr>
        <w:t>, staat een overzicht met allerlei activiteiten die op diverse momenten ondernomen dienen te worden om landelijke invoering eind 2020 te laten plaatsvinden. Een aantal van deze activiteiten diende januari 2020 afgerond te zijn. Graag ontvangen deze</w:t>
      </w:r>
      <w:r w:rsidR="001A194A">
        <w:rPr>
          <w:rFonts w:ascii="Times New Roman" w:hAnsi="Times New Roman" w:cs="Times New Roman"/>
        </w:rPr>
        <w:t xml:space="preserve"> leden, per activiteit (zijnde vijf</w:t>
      </w:r>
      <w:r w:rsidRPr="005C4580">
        <w:rPr>
          <w:rFonts w:ascii="Times New Roman" w:hAnsi="Times New Roman" w:cs="Times New Roman"/>
        </w:rPr>
        <w:t xml:space="preserve"> activiteiten onder he</w:t>
      </w:r>
      <w:r w:rsidR="001A194A">
        <w:rPr>
          <w:rFonts w:ascii="Times New Roman" w:hAnsi="Times New Roman" w:cs="Times New Roman"/>
        </w:rPr>
        <w:t>t kopje ‘</w:t>
      </w:r>
      <w:r w:rsidR="001A194A" w:rsidRPr="001A194A">
        <w:rPr>
          <w:rFonts w:ascii="Times New Roman" w:hAnsi="Times New Roman" w:cs="Times New Roman"/>
          <w:i/>
        </w:rPr>
        <w:t>Kwaliteitsstandaard’</w:t>
      </w:r>
      <w:r w:rsidR="001A194A">
        <w:rPr>
          <w:rFonts w:ascii="Times New Roman" w:hAnsi="Times New Roman" w:cs="Times New Roman"/>
        </w:rPr>
        <w:t>, vijf</w:t>
      </w:r>
      <w:r w:rsidRPr="005C4580">
        <w:rPr>
          <w:rFonts w:ascii="Times New Roman" w:hAnsi="Times New Roman" w:cs="Times New Roman"/>
        </w:rPr>
        <w:t xml:space="preserve"> activiteiten onder </w:t>
      </w:r>
      <w:r w:rsidR="001A194A">
        <w:rPr>
          <w:rFonts w:ascii="Times New Roman" w:hAnsi="Times New Roman" w:cs="Times New Roman"/>
        </w:rPr>
        <w:t>het kopje ‘</w:t>
      </w:r>
      <w:r w:rsidR="001A194A" w:rsidRPr="001A194A">
        <w:rPr>
          <w:rFonts w:ascii="Times New Roman" w:hAnsi="Times New Roman" w:cs="Times New Roman"/>
          <w:i/>
        </w:rPr>
        <w:t>Onderzoeksproject</w:t>
      </w:r>
      <w:r w:rsidR="001A194A">
        <w:rPr>
          <w:rFonts w:ascii="Times New Roman" w:hAnsi="Times New Roman" w:cs="Times New Roman"/>
        </w:rPr>
        <w:t>’, zes</w:t>
      </w:r>
      <w:r w:rsidRPr="005C4580">
        <w:rPr>
          <w:rFonts w:ascii="Times New Roman" w:hAnsi="Times New Roman" w:cs="Times New Roman"/>
        </w:rPr>
        <w:t xml:space="preserve"> activiteiten o</w:t>
      </w:r>
      <w:r w:rsidR="001A194A">
        <w:rPr>
          <w:rFonts w:ascii="Times New Roman" w:hAnsi="Times New Roman" w:cs="Times New Roman"/>
        </w:rPr>
        <w:t>nder het kopje ‘</w:t>
      </w:r>
      <w:r w:rsidR="001A194A" w:rsidRPr="001A194A">
        <w:rPr>
          <w:rFonts w:ascii="Times New Roman" w:hAnsi="Times New Roman" w:cs="Times New Roman"/>
          <w:i/>
        </w:rPr>
        <w:t>Financiering</w:t>
      </w:r>
      <w:r w:rsidR="001A194A">
        <w:rPr>
          <w:rFonts w:ascii="Times New Roman" w:hAnsi="Times New Roman" w:cs="Times New Roman"/>
        </w:rPr>
        <w:t>’, twee</w:t>
      </w:r>
      <w:r w:rsidRPr="005C4580">
        <w:rPr>
          <w:rFonts w:ascii="Times New Roman" w:hAnsi="Times New Roman" w:cs="Times New Roman"/>
        </w:rPr>
        <w:t xml:space="preserve"> activiteiten onder </w:t>
      </w:r>
      <w:r w:rsidR="001A194A">
        <w:rPr>
          <w:rFonts w:ascii="Times New Roman" w:hAnsi="Times New Roman" w:cs="Times New Roman"/>
        </w:rPr>
        <w:t>het kopje ‘</w:t>
      </w:r>
      <w:r w:rsidR="001A194A" w:rsidRPr="001A194A">
        <w:rPr>
          <w:rFonts w:ascii="Times New Roman" w:hAnsi="Times New Roman" w:cs="Times New Roman"/>
          <w:i/>
        </w:rPr>
        <w:t>Kwaliteitsborging</w:t>
      </w:r>
      <w:r w:rsidR="001A194A">
        <w:rPr>
          <w:rFonts w:ascii="Times New Roman" w:hAnsi="Times New Roman" w:cs="Times New Roman"/>
        </w:rPr>
        <w:t>’, een</w:t>
      </w:r>
      <w:r w:rsidRPr="005C4580">
        <w:rPr>
          <w:rFonts w:ascii="Times New Roman" w:hAnsi="Times New Roman" w:cs="Times New Roman"/>
        </w:rPr>
        <w:t xml:space="preserve"> activitei</w:t>
      </w:r>
      <w:r w:rsidR="001A194A">
        <w:rPr>
          <w:rFonts w:ascii="Times New Roman" w:hAnsi="Times New Roman" w:cs="Times New Roman"/>
        </w:rPr>
        <w:t>t onder het kopje ‘</w:t>
      </w:r>
      <w:r w:rsidR="001A194A" w:rsidRPr="001A194A">
        <w:rPr>
          <w:rFonts w:ascii="Times New Roman" w:hAnsi="Times New Roman" w:cs="Times New Roman"/>
          <w:i/>
        </w:rPr>
        <w:t>Onderwijs</w:t>
      </w:r>
      <w:r w:rsidR="001A194A">
        <w:rPr>
          <w:rFonts w:ascii="Times New Roman" w:hAnsi="Times New Roman" w:cs="Times New Roman"/>
        </w:rPr>
        <w:t>’, vier</w:t>
      </w:r>
      <w:r w:rsidRPr="005C4580">
        <w:rPr>
          <w:rFonts w:ascii="Times New Roman" w:hAnsi="Times New Roman" w:cs="Times New Roman"/>
        </w:rPr>
        <w:t xml:space="preserve"> activiteiten o</w:t>
      </w:r>
      <w:r w:rsidR="001A194A">
        <w:rPr>
          <w:rFonts w:ascii="Times New Roman" w:hAnsi="Times New Roman" w:cs="Times New Roman"/>
        </w:rPr>
        <w:t>nder het kopje ‘</w:t>
      </w:r>
      <w:r w:rsidR="001A194A" w:rsidRPr="001A194A">
        <w:rPr>
          <w:rFonts w:ascii="Times New Roman" w:hAnsi="Times New Roman" w:cs="Times New Roman"/>
          <w:i/>
        </w:rPr>
        <w:t>Capaciteit</w:t>
      </w:r>
      <w:r w:rsidR="001A194A">
        <w:rPr>
          <w:rFonts w:ascii="Times New Roman" w:hAnsi="Times New Roman" w:cs="Times New Roman"/>
        </w:rPr>
        <w:t>’ en twee</w:t>
      </w:r>
      <w:r w:rsidRPr="005C4580">
        <w:rPr>
          <w:rFonts w:ascii="Times New Roman" w:hAnsi="Times New Roman" w:cs="Times New Roman"/>
        </w:rPr>
        <w:t xml:space="preserve"> activiteiten onder het kopje ‘</w:t>
      </w:r>
      <w:r w:rsidRPr="001A194A">
        <w:rPr>
          <w:rFonts w:ascii="Times New Roman" w:hAnsi="Times New Roman" w:cs="Times New Roman"/>
          <w:i/>
        </w:rPr>
        <w:t>Informatiehuishouding</w:t>
      </w:r>
      <w:r w:rsidRPr="005C4580">
        <w:rPr>
          <w:rFonts w:ascii="Times New Roman" w:hAnsi="Times New Roman" w:cs="Times New Roman"/>
        </w:rPr>
        <w:t xml:space="preserve">’) of dit ook daadwerkelijk is gebeurd? Indien dit niet het geval is, horen deze leden graag per activiteit, waarom dit niet gebeurd is, </w:t>
      </w:r>
      <w:r w:rsidR="003063E9">
        <w:rPr>
          <w:rFonts w:ascii="Times New Roman" w:hAnsi="Times New Roman" w:cs="Times New Roman"/>
        </w:rPr>
        <w:t xml:space="preserve">en </w:t>
      </w:r>
      <w:r w:rsidRPr="005C4580">
        <w:rPr>
          <w:rFonts w:ascii="Times New Roman" w:hAnsi="Times New Roman" w:cs="Times New Roman"/>
        </w:rPr>
        <w:t>of dit ondertussen (in april 2020) wel is gebeurd en zo niet, wanneer het afronden van de activiteit voorzien is. Ook constateren deze leden dat een aantal activiteiten voor of in januari 2020 van start zouden gaan. Uiteraard hebben deze leden er begrip voor dat, als gevolg van de coronacrisis, bepaalde werkzaamheden langer zullen duren. Maar deze leden ontvangen wel graag, gelijk aan de vorige vraag, een overzicht van alle activiteiten die voor of in januari 2020 van start zouden gaan waarin per activiteit wordt aangegeven of de start ook daadwerkelijk op het geplande moment plaatsvond, zo niet waarom niet en het moment dat er wel gestart is met deze activiteit (of wanneer voorzien wordt dat hiermee ge</w:t>
      </w:r>
      <w:r w:rsidR="003063E9">
        <w:rPr>
          <w:rFonts w:ascii="Times New Roman" w:hAnsi="Times New Roman" w:cs="Times New Roman"/>
        </w:rPr>
        <w:t>start gaat worden).</w:t>
      </w:r>
    </w:p>
    <w:p w14:paraId="19B58A59" w14:textId="77777777" w:rsidR="005C4580" w:rsidRPr="005C4580" w:rsidRDefault="003063E9" w:rsidP="005C4580">
      <w:pPr>
        <w:pStyle w:val="Default"/>
        <w:rPr>
          <w:rFonts w:ascii="Times New Roman" w:hAnsi="Times New Roman" w:cs="Times New Roman"/>
        </w:rPr>
      </w:pPr>
      <w:r>
        <w:rPr>
          <w:rFonts w:ascii="Times New Roman" w:hAnsi="Times New Roman" w:cs="Times New Roman"/>
        </w:rPr>
        <w:t>Voornoemde leden</w:t>
      </w:r>
      <w:r w:rsidR="005C4580" w:rsidRPr="005C4580">
        <w:rPr>
          <w:rFonts w:ascii="Times New Roman" w:hAnsi="Times New Roman" w:cs="Times New Roman"/>
        </w:rPr>
        <w:t xml:space="preserve"> hebben in de brieven van de staatssecretaris niks terug kunnen lezen over een bestuurlijk overleg met partijen betrokken bij de invoering van het landelijk</w:t>
      </w:r>
      <w:r>
        <w:rPr>
          <w:rFonts w:ascii="Times New Roman" w:hAnsi="Times New Roman" w:cs="Times New Roman"/>
        </w:rPr>
        <w:t>e wetenschappelijk onderzoek 13-</w:t>
      </w:r>
      <w:r w:rsidR="005C4580" w:rsidRPr="005C4580">
        <w:rPr>
          <w:rFonts w:ascii="Times New Roman" w:hAnsi="Times New Roman" w:cs="Times New Roman"/>
        </w:rPr>
        <w:t>wekenecho dat op een regelmatige basis plaatsvindt. Kan de staatssecretaris bevestigen dat er wel een bestuurlijk overle</w:t>
      </w:r>
      <w:r>
        <w:rPr>
          <w:rFonts w:ascii="Times New Roman" w:hAnsi="Times New Roman" w:cs="Times New Roman"/>
        </w:rPr>
        <w:t>g (op regelmatige basis) plaats</w:t>
      </w:r>
      <w:r w:rsidR="005C4580" w:rsidRPr="005C4580">
        <w:rPr>
          <w:rFonts w:ascii="Times New Roman" w:hAnsi="Times New Roman" w:cs="Times New Roman"/>
        </w:rPr>
        <w:t>vindt over de invoering van het landelijke wetenschappelijk onderzoek 13</w:t>
      </w:r>
      <w:r>
        <w:rPr>
          <w:rFonts w:ascii="Times New Roman" w:hAnsi="Times New Roman" w:cs="Times New Roman"/>
        </w:rPr>
        <w:t>-</w:t>
      </w:r>
      <w:r w:rsidR="005C4580" w:rsidRPr="005C4580">
        <w:rPr>
          <w:rFonts w:ascii="Times New Roman" w:hAnsi="Times New Roman" w:cs="Times New Roman"/>
        </w:rPr>
        <w:t xml:space="preserve">wekenecho? Indien een dergelijk overleg plaatsvindt, </w:t>
      </w:r>
      <w:r w:rsidR="008E62E4">
        <w:rPr>
          <w:rFonts w:ascii="Times New Roman" w:hAnsi="Times New Roman" w:cs="Times New Roman"/>
        </w:rPr>
        <w:t>kan de staatssecretaris</w:t>
      </w:r>
      <w:r w:rsidR="005C4580" w:rsidRPr="005C4580">
        <w:rPr>
          <w:rFonts w:ascii="Times New Roman" w:hAnsi="Times New Roman" w:cs="Times New Roman"/>
        </w:rPr>
        <w:t xml:space="preserve"> toelichten welke partijen hierbij aanwezig zijn? Indien een dergel</w:t>
      </w:r>
      <w:r w:rsidR="008E62E4">
        <w:rPr>
          <w:rFonts w:ascii="Times New Roman" w:hAnsi="Times New Roman" w:cs="Times New Roman"/>
        </w:rPr>
        <w:t xml:space="preserve">ijk overleg plaatsvindt, kan de staatssecretaris </w:t>
      </w:r>
      <w:r w:rsidR="005C4580" w:rsidRPr="005C4580">
        <w:rPr>
          <w:rFonts w:ascii="Times New Roman" w:hAnsi="Times New Roman" w:cs="Times New Roman"/>
        </w:rPr>
        <w:t>daarnaast toelichten hoe er, vanuit de verschillende partijen gerea</w:t>
      </w:r>
      <w:r>
        <w:rPr>
          <w:rFonts w:ascii="Times New Roman" w:hAnsi="Times New Roman" w:cs="Times New Roman"/>
        </w:rPr>
        <w:t>geerd is op het KPMG-onderzoek?</w:t>
      </w:r>
    </w:p>
    <w:p w14:paraId="6489492E" w14:textId="77777777" w:rsidR="005C4580" w:rsidRPr="005C4580" w:rsidRDefault="005C4580" w:rsidP="003063E9">
      <w:pPr>
        <w:pStyle w:val="Default"/>
        <w:rPr>
          <w:rFonts w:ascii="Times New Roman" w:hAnsi="Times New Roman" w:cs="Times New Roman"/>
        </w:rPr>
      </w:pPr>
      <w:r w:rsidRPr="005C4580">
        <w:rPr>
          <w:rFonts w:ascii="Times New Roman" w:hAnsi="Times New Roman" w:cs="Times New Roman"/>
        </w:rPr>
        <w:t xml:space="preserve">Over het KPMG-onderzoek hebben deze leden ook nog enkele vragen. Allereerst over de aannames </w:t>
      </w:r>
      <w:r w:rsidRPr="003063E9">
        <w:rPr>
          <w:rFonts w:ascii="Times New Roman" w:hAnsi="Times New Roman" w:cs="Times New Roman"/>
        </w:rPr>
        <w:t>in Bijlage B</w:t>
      </w:r>
      <w:r w:rsidR="003063E9" w:rsidRPr="003063E9">
        <w:rPr>
          <w:rFonts w:ascii="Times New Roman" w:hAnsi="Times New Roman" w:cs="Times New Roman"/>
        </w:rPr>
        <w:t xml:space="preserve"> (</w:t>
      </w:r>
      <w:r w:rsidR="003063E9">
        <w:rPr>
          <w:rFonts w:ascii="Times New Roman" w:hAnsi="Times New Roman" w:cs="Times New Roman"/>
        </w:rPr>
        <w:t>Aannames rekenmodel)</w:t>
      </w:r>
      <w:r w:rsidRPr="005C4580">
        <w:rPr>
          <w:rFonts w:ascii="Times New Roman" w:hAnsi="Times New Roman" w:cs="Times New Roman"/>
        </w:rPr>
        <w:t xml:space="preserve"> van het onderzoek. Deze aannames zijn van groot belang voor de uitkomsten van het capaciteitsvraagstuk. Derhalve ontvangen deze leden graag, per aanname uit het KPMG-onderzoek, hoe deze verschilt van de ee</w:t>
      </w:r>
      <w:r w:rsidR="003063E9">
        <w:rPr>
          <w:rFonts w:ascii="Times New Roman" w:hAnsi="Times New Roman" w:cs="Times New Roman"/>
        </w:rPr>
        <w:t>rder gedane aannames in de RIVM-</w:t>
      </w:r>
      <w:r w:rsidRPr="005C4580">
        <w:rPr>
          <w:rFonts w:ascii="Times New Roman" w:hAnsi="Times New Roman" w:cs="Times New Roman"/>
        </w:rPr>
        <w:t>verkenning. Daarbij ontvangen zij ook graag meer informatie over hoe, op basis van hetzelfde wetenschappelijke onderzoek (Kenkhuis, M. J. A., et al. "</w:t>
      </w:r>
      <w:proofErr w:type="spellStart"/>
      <w:r w:rsidRPr="005C4580">
        <w:rPr>
          <w:rFonts w:ascii="Times New Roman" w:hAnsi="Times New Roman" w:cs="Times New Roman"/>
        </w:rPr>
        <w:t>Effectiveness</w:t>
      </w:r>
      <w:proofErr w:type="spellEnd"/>
      <w:r w:rsidRPr="005C4580">
        <w:rPr>
          <w:rFonts w:ascii="Times New Roman" w:hAnsi="Times New Roman" w:cs="Times New Roman"/>
        </w:rPr>
        <w:t xml:space="preserve"> of 12–13‐week scan </w:t>
      </w:r>
      <w:proofErr w:type="spellStart"/>
      <w:r w:rsidRPr="005C4580">
        <w:rPr>
          <w:rFonts w:ascii="Times New Roman" w:hAnsi="Times New Roman" w:cs="Times New Roman"/>
        </w:rPr>
        <w:t>for</w:t>
      </w:r>
      <w:proofErr w:type="spellEnd"/>
      <w:r w:rsidRPr="005C4580">
        <w:rPr>
          <w:rFonts w:ascii="Times New Roman" w:hAnsi="Times New Roman" w:cs="Times New Roman"/>
        </w:rPr>
        <w:t xml:space="preserve"> </w:t>
      </w:r>
      <w:proofErr w:type="spellStart"/>
      <w:r w:rsidRPr="005C4580">
        <w:rPr>
          <w:rFonts w:ascii="Times New Roman" w:hAnsi="Times New Roman" w:cs="Times New Roman"/>
        </w:rPr>
        <w:t>early</w:t>
      </w:r>
      <w:proofErr w:type="spellEnd"/>
      <w:r w:rsidRPr="005C4580">
        <w:rPr>
          <w:rFonts w:ascii="Times New Roman" w:hAnsi="Times New Roman" w:cs="Times New Roman"/>
        </w:rPr>
        <w:t xml:space="preserve"> diagnosis of </w:t>
      </w:r>
      <w:proofErr w:type="spellStart"/>
      <w:r w:rsidRPr="005C4580">
        <w:rPr>
          <w:rFonts w:ascii="Times New Roman" w:hAnsi="Times New Roman" w:cs="Times New Roman"/>
        </w:rPr>
        <w:t>fetal</w:t>
      </w:r>
      <w:proofErr w:type="spellEnd"/>
      <w:r w:rsidRPr="005C4580">
        <w:rPr>
          <w:rFonts w:ascii="Times New Roman" w:hAnsi="Times New Roman" w:cs="Times New Roman"/>
        </w:rPr>
        <w:t xml:space="preserve"> </w:t>
      </w:r>
      <w:proofErr w:type="spellStart"/>
      <w:r w:rsidRPr="005C4580">
        <w:rPr>
          <w:rFonts w:ascii="Times New Roman" w:hAnsi="Times New Roman" w:cs="Times New Roman"/>
        </w:rPr>
        <w:t>congenital</w:t>
      </w:r>
      <w:proofErr w:type="spellEnd"/>
      <w:r w:rsidRPr="005C4580">
        <w:rPr>
          <w:rFonts w:ascii="Times New Roman" w:hAnsi="Times New Roman" w:cs="Times New Roman"/>
        </w:rPr>
        <w:t xml:space="preserve"> </w:t>
      </w:r>
      <w:proofErr w:type="spellStart"/>
      <w:r w:rsidRPr="005C4580">
        <w:rPr>
          <w:rFonts w:ascii="Times New Roman" w:hAnsi="Times New Roman" w:cs="Times New Roman"/>
        </w:rPr>
        <w:t>anomalies</w:t>
      </w:r>
      <w:proofErr w:type="spellEnd"/>
      <w:r w:rsidRPr="005C4580">
        <w:rPr>
          <w:rFonts w:ascii="Times New Roman" w:hAnsi="Times New Roman" w:cs="Times New Roman"/>
        </w:rPr>
        <w:t xml:space="preserve"> in </w:t>
      </w:r>
      <w:proofErr w:type="spellStart"/>
      <w:r w:rsidRPr="005C4580">
        <w:rPr>
          <w:rFonts w:ascii="Times New Roman" w:hAnsi="Times New Roman" w:cs="Times New Roman"/>
        </w:rPr>
        <w:t>the</w:t>
      </w:r>
      <w:proofErr w:type="spellEnd"/>
      <w:r w:rsidRPr="005C4580">
        <w:rPr>
          <w:rFonts w:ascii="Times New Roman" w:hAnsi="Times New Roman" w:cs="Times New Roman"/>
        </w:rPr>
        <w:t xml:space="preserve"> </w:t>
      </w:r>
      <w:proofErr w:type="spellStart"/>
      <w:r w:rsidRPr="005C4580">
        <w:rPr>
          <w:rFonts w:ascii="Times New Roman" w:hAnsi="Times New Roman" w:cs="Times New Roman"/>
        </w:rPr>
        <w:t>cell</w:t>
      </w:r>
      <w:proofErr w:type="spellEnd"/>
      <w:r w:rsidRPr="005C4580">
        <w:rPr>
          <w:rFonts w:ascii="Times New Roman" w:hAnsi="Times New Roman" w:cs="Times New Roman"/>
        </w:rPr>
        <w:t xml:space="preserve">‐free DNA era." Ultrasound in </w:t>
      </w:r>
      <w:proofErr w:type="spellStart"/>
      <w:r w:rsidRPr="005C4580">
        <w:rPr>
          <w:rFonts w:ascii="Times New Roman" w:hAnsi="Times New Roman" w:cs="Times New Roman"/>
        </w:rPr>
        <w:t>Obstetrics</w:t>
      </w:r>
      <w:proofErr w:type="spellEnd"/>
      <w:r w:rsidRPr="005C4580">
        <w:rPr>
          <w:rFonts w:ascii="Times New Roman" w:hAnsi="Times New Roman" w:cs="Times New Roman"/>
        </w:rPr>
        <w:t xml:space="preserve"> &amp; </w:t>
      </w:r>
      <w:proofErr w:type="spellStart"/>
      <w:r w:rsidRPr="005C4580">
        <w:rPr>
          <w:rFonts w:ascii="Times New Roman" w:hAnsi="Times New Roman" w:cs="Times New Roman"/>
        </w:rPr>
        <w:t>Gynecology</w:t>
      </w:r>
      <w:proofErr w:type="spellEnd"/>
      <w:r w:rsidRPr="005C4580">
        <w:rPr>
          <w:rFonts w:ascii="Times New Roman" w:hAnsi="Times New Roman" w:cs="Times New Roman"/>
        </w:rPr>
        <w:t xml:space="preserve"> 51.4 (2018): 463-469.), de aannames voor eenzelfde afwijking (een verdikte nekplooi) kunnen verschillen. Ook zien deze leden dat bepaalde aannames, gemaakt door Dr. M. Knapen, bestuurder </w:t>
      </w:r>
      <w:r w:rsidR="00CB54AC" w:rsidRPr="00CB54AC">
        <w:rPr>
          <w:rFonts w:ascii="Times New Roman" w:hAnsi="Times New Roman" w:cs="Times New Roman"/>
        </w:rPr>
        <w:t xml:space="preserve">Stichting Prenatale Screening Zuidwest Nederland </w:t>
      </w:r>
      <w:r w:rsidR="00CB54AC">
        <w:rPr>
          <w:rFonts w:ascii="Times New Roman" w:hAnsi="Times New Roman" w:cs="Times New Roman"/>
        </w:rPr>
        <w:t>(</w:t>
      </w:r>
      <w:r w:rsidRPr="005C4580">
        <w:rPr>
          <w:rFonts w:ascii="Times New Roman" w:hAnsi="Times New Roman" w:cs="Times New Roman"/>
        </w:rPr>
        <w:t>SPSZN</w:t>
      </w:r>
      <w:r w:rsidR="00CB54AC">
        <w:rPr>
          <w:rFonts w:ascii="Times New Roman" w:hAnsi="Times New Roman" w:cs="Times New Roman"/>
        </w:rPr>
        <w:t>)</w:t>
      </w:r>
      <w:r w:rsidRPr="005C4580">
        <w:rPr>
          <w:rFonts w:ascii="Times New Roman" w:hAnsi="Times New Roman" w:cs="Times New Roman"/>
        </w:rPr>
        <w:t>, gynaecoloog-</w:t>
      </w:r>
      <w:proofErr w:type="spellStart"/>
      <w:r w:rsidRPr="005C4580">
        <w:rPr>
          <w:rFonts w:ascii="Times New Roman" w:hAnsi="Times New Roman" w:cs="Times New Roman"/>
        </w:rPr>
        <w:t>perinatoloog</w:t>
      </w:r>
      <w:proofErr w:type="spellEnd"/>
      <w:r w:rsidRPr="005C4580">
        <w:rPr>
          <w:rFonts w:ascii="Times New Roman" w:hAnsi="Times New Roman" w:cs="Times New Roman"/>
        </w:rPr>
        <w:t xml:space="preserve"> in het </w:t>
      </w:r>
      <w:proofErr w:type="spellStart"/>
      <w:r w:rsidRPr="005C4580">
        <w:rPr>
          <w:rFonts w:ascii="Times New Roman" w:hAnsi="Times New Roman" w:cs="Times New Roman"/>
        </w:rPr>
        <w:t>ErasmusMC</w:t>
      </w:r>
      <w:proofErr w:type="spellEnd"/>
      <w:r w:rsidRPr="005C4580">
        <w:rPr>
          <w:rFonts w:ascii="Times New Roman" w:hAnsi="Times New Roman" w:cs="Times New Roman"/>
        </w:rPr>
        <w:t xml:space="preserve"> voor de RIVM-verkenning, in zi</w:t>
      </w:r>
      <w:r w:rsidR="00CB54AC">
        <w:rPr>
          <w:rFonts w:ascii="Times New Roman" w:hAnsi="Times New Roman" w:cs="Times New Roman"/>
        </w:rPr>
        <w:t>jn geheel niet terug komen in het</w:t>
      </w:r>
      <w:r w:rsidRPr="005C4580">
        <w:rPr>
          <w:rFonts w:ascii="Times New Roman" w:hAnsi="Times New Roman" w:cs="Times New Roman"/>
        </w:rPr>
        <w:t xml:space="preserve"> KPMG-</w:t>
      </w:r>
      <w:r w:rsidRPr="005C4580">
        <w:rPr>
          <w:rFonts w:ascii="Times New Roman" w:hAnsi="Times New Roman" w:cs="Times New Roman"/>
        </w:rPr>
        <w:lastRenderedPageBreak/>
        <w:t>onderzoek, bijvoorbeeld aangaande een afname van de hoeveelheid GUO1 als gevolg van een nieuwe leidraad. Graag ontvangen deze leden hierover een toelichting. Aan de</w:t>
      </w:r>
      <w:r w:rsidR="00CB54AC">
        <w:rPr>
          <w:rFonts w:ascii="Times New Roman" w:hAnsi="Times New Roman" w:cs="Times New Roman"/>
        </w:rPr>
        <w:t xml:space="preserve"> hand van informatie van de PND-</w:t>
      </w:r>
      <w:r w:rsidRPr="005C4580">
        <w:rPr>
          <w:rFonts w:ascii="Times New Roman" w:hAnsi="Times New Roman" w:cs="Times New Roman"/>
        </w:rPr>
        <w:t xml:space="preserve">centra zijn schattingen gemaakt aangaande het effect in fte voor </w:t>
      </w:r>
      <w:proofErr w:type="spellStart"/>
      <w:r w:rsidRPr="005C4580">
        <w:rPr>
          <w:rFonts w:ascii="Times New Roman" w:hAnsi="Times New Roman" w:cs="Times New Roman"/>
        </w:rPr>
        <w:t>perinatologen</w:t>
      </w:r>
      <w:proofErr w:type="spellEnd"/>
      <w:r w:rsidRPr="005C4580">
        <w:rPr>
          <w:rFonts w:ascii="Times New Roman" w:hAnsi="Times New Roman" w:cs="Times New Roman"/>
        </w:rPr>
        <w:t xml:space="preserve">, </w:t>
      </w:r>
      <w:proofErr w:type="spellStart"/>
      <w:r w:rsidRPr="005C4580">
        <w:rPr>
          <w:rFonts w:ascii="Times New Roman" w:hAnsi="Times New Roman" w:cs="Times New Roman"/>
        </w:rPr>
        <w:t>echoscopisten</w:t>
      </w:r>
      <w:proofErr w:type="spellEnd"/>
      <w:r w:rsidRPr="005C4580">
        <w:rPr>
          <w:rFonts w:ascii="Times New Roman" w:hAnsi="Times New Roman" w:cs="Times New Roman"/>
        </w:rPr>
        <w:t xml:space="preserve"> en indirect personeel als gevolg van een stijging van de hoeveelheid </w:t>
      </w:r>
      <w:proofErr w:type="spellStart"/>
      <w:r w:rsidRPr="005C4580">
        <w:rPr>
          <w:rFonts w:ascii="Times New Roman" w:hAnsi="Times New Roman" w:cs="Times New Roman"/>
        </w:rPr>
        <w:t>GUO’s</w:t>
      </w:r>
      <w:proofErr w:type="spellEnd"/>
      <w:r w:rsidRPr="005C4580">
        <w:rPr>
          <w:rFonts w:ascii="Times New Roman" w:hAnsi="Times New Roman" w:cs="Times New Roman"/>
        </w:rPr>
        <w:t xml:space="preserve">. Graag horen deze leden allereerst hoeveel </w:t>
      </w:r>
      <w:proofErr w:type="spellStart"/>
      <w:r w:rsidRPr="005C4580">
        <w:rPr>
          <w:rFonts w:ascii="Times New Roman" w:hAnsi="Times New Roman" w:cs="Times New Roman"/>
        </w:rPr>
        <w:t>perinatologen</w:t>
      </w:r>
      <w:proofErr w:type="spellEnd"/>
      <w:r w:rsidRPr="005C4580">
        <w:rPr>
          <w:rFonts w:ascii="Times New Roman" w:hAnsi="Times New Roman" w:cs="Times New Roman"/>
        </w:rPr>
        <w:t xml:space="preserve">, </w:t>
      </w:r>
      <w:proofErr w:type="spellStart"/>
      <w:r w:rsidRPr="005C4580">
        <w:rPr>
          <w:rFonts w:ascii="Times New Roman" w:hAnsi="Times New Roman" w:cs="Times New Roman"/>
        </w:rPr>
        <w:t>echoscopisten</w:t>
      </w:r>
      <w:proofErr w:type="spellEnd"/>
      <w:r w:rsidRPr="005C4580">
        <w:rPr>
          <w:rFonts w:ascii="Times New Roman" w:hAnsi="Times New Roman" w:cs="Times New Roman"/>
        </w:rPr>
        <w:t xml:space="preserve"> en indirect personeel er op dit</w:t>
      </w:r>
      <w:r w:rsidR="00CB54AC">
        <w:rPr>
          <w:rFonts w:ascii="Times New Roman" w:hAnsi="Times New Roman" w:cs="Times New Roman"/>
        </w:rPr>
        <w:t xml:space="preserve"> moment in totaal werkzaam zijn.</w:t>
      </w:r>
      <w:r w:rsidRPr="005C4580">
        <w:rPr>
          <w:rFonts w:ascii="Times New Roman" w:hAnsi="Times New Roman" w:cs="Times New Roman"/>
        </w:rPr>
        <w:t xml:space="preserve"> Daarbij ontvangen deze leden ook graag een uitsplitsing naar de diverse PND-centra. Zijn er (grote) verschillen waarneembaar tussen de diverse PND-centra qua personeelssamenstelling en welke verklaringen zijn hiervoor te vinden? Daarnaast ontvangen deze leden graag, op basis van de tabel op pagina 18 van het rapport, wat het effect in fte voor </w:t>
      </w:r>
      <w:proofErr w:type="spellStart"/>
      <w:r w:rsidRPr="005C4580">
        <w:rPr>
          <w:rFonts w:ascii="Times New Roman" w:hAnsi="Times New Roman" w:cs="Times New Roman"/>
        </w:rPr>
        <w:t>perinatologen</w:t>
      </w:r>
      <w:proofErr w:type="spellEnd"/>
      <w:r w:rsidRPr="005C4580">
        <w:rPr>
          <w:rFonts w:ascii="Times New Roman" w:hAnsi="Times New Roman" w:cs="Times New Roman"/>
        </w:rPr>
        <w:t xml:space="preserve">, </w:t>
      </w:r>
      <w:proofErr w:type="spellStart"/>
      <w:r w:rsidRPr="005C4580">
        <w:rPr>
          <w:rFonts w:ascii="Times New Roman" w:hAnsi="Times New Roman" w:cs="Times New Roman"/>
        </w:rPr>
        <w:t>echoscopisten</w:t>
      </w:r>
      <w:proofErr w:type="spellEnd"/>
      <w:r w:rsidRPr="005C4580">
        <w:rPr>
          <w:rFonts w:ascii="Times New Roman" w:hAnsi="Times New Roman" w:cs="Times New Roman"/>
        </w:rPr>
        <w:t xml:space="preserve"> en indirect personeel (zowel totaal als per PND-centrum) als gevolg van een stijging van de hoeveelheid </w:t>
      </w:r>
      <w:proofErr w:type="spellStart"/>
      <w:r w:rsidRPr="005C4580">
        <w:rPr>
          <w:rFonts w:ascii="Times New Roman" w:hAnsi="Times New Roman" w:cs="Times New Roman"/>
        </w:rPr>
        <w:t>GUO’s</w:t>
      </w:r>
      <w:proofErr w:type="spellEnd"/>
      <w:r w:rsidRPr="005C4580">
        <w:rPr>
          <w:rFonts w:ascii="Times New Roman" w:hAnsi="Times New Roman" w:cs="Times New Roman"/>
        </w:rPr>
        <w:t xml:space="preserve"> waarbij gekeken wordt naar de totale stijging van het </w:t>
      </w:r>
      <w:proofErr w:type="spellStart"/>
      <w:r w:rsidRPr="005C4580">
        <w:rPr>
          <w:rFonts w:ascii="Times New Roman" w:hAnsi="Times New Roman" w:cs="Times New Roman"/>
        </w:rPr>
        <w:t>GUO’s</w:t>
      </w:r>
      <w:proofErr w:type="spellEnd"/>
      <w:r w:rsidRPr="005C4580">
        <w:rPr>
          <w:rFonts w:ascii="Times New Roman" w:hAnsi="Times New Roman" w:cs="Times New Roman"/>
        </w:rPr>
        <w:t xml:space="preserve"> als gevolg van (1) h</w:t>
      </w:r>
      <w:r w:rsidR="00CB54AC">
        <w:rPr>
          <w:rFonts w:ascii="Times New Roman" w:hAnsi="Times New Roman" w:cs="Times New Roman"/>
        </w:rPr>
        <w:t>et eerste scenario van het KPMG-</w:t>
      </w:r>
      <w:r w:rsidRPr="005C4580">
        <w:rPr>
          <w:rFonts w:ascii="Times New Roman" w:hAnsi="Times New Roman" w:cs="Times New Roman"/>
        </w:rPr>
        <w:t>onderzoek, (2) h</w:t>
      </w:r>
      <w:r w:rsidR="00CB54AC">
        <w:rPr>
          <w:rFonts w:ascii="Times New Roman" w:hAnsi="Times New Roman" w:cs="Times New Roman"/>
        </w:rPr>
        <w:t>et tweede scenario van het KPMG-</w:t>
      </w:r>
      <w:r w:rsidRPr="005C4580">
        <w:rPr>
          <w:rFonts w:ascii="Times New Roman" w:hAnsi="Times New Roman" w:cs="Times New Roman"/>
        </w:rPr>
        <w:t xml:space="preserve">onderzoek en (3) de originele verkenning van het RIVM. Bij het uitsplitsen per PND-centrum begrijpen deze leden, ingevolge de derde overweging van pagina 21 van het KPMG-onderzoek, </w:t>
      </w:r>
      <w:r w:rsidR="00CB54AC">
        <w:rPr>
          <w:rFonts w:ascii="Times New Roman" w:hAnsi="Times New Roman" w:cs="Times New Roman"/>
        </w:rPr>
        <w:t xml:space="preserve">dat het om een schatting gaat. </w:t>
      </w:r>
      <w:r w:rsidRPr="005C4580">
        <w:rPr>
          <w:rFonts w:ascii="Times New Roman" w:hAnsi="Times New Roman" w:cs="Times New Roman"/>
        </w:rPr>
        <w:t>In de eerste overweging van pagina 21 lezen de leden dat “</w:t>
      </w:r>
      <w:r w:rsidRPr="00CB54AC">
        <w:rPr>
          <w:rFonts w:ascii="Times New Roman" w:hAnsi="Times New Roman" w:cs="Times New Roman"/>
          <w:i/>
        </w:rPr>
        <w:t xml:space="preserve">Het verwachte aantal extra </w:t>
      </w:r>
      <w:proofErr w:type="spellStart"/>
      <w:r w:rsidRPr="00CB54AC">
        <w:rPr>
          <w:rFonts w:ascii="Times New Roman" w:hAnsi="Times New Roman" w:cs="Times New Roman"/>
          <w:i/>
        </w:rPr>
        <w:t>GUO’s</w:t>
      </w:r>
      <w:proofErr w:type="spellEnd"/>
      <w:r w:rsidRPr="00CB54AC">
        <w:rPr>
          <w:rFonts w:ascii="Times New Roman" w:hAnsi="Times New Roman" w:cs="Times New Roman"/>
          <w:i/>
        </w:rPr>
        <w:t xml:space="preserve"> dat wordt uitgevoerd na invoering van het eerste trimester SEO is hoog. De afweging wanneer een GUO ingezet wordt moet gemaakt worden door de beroepsgroep</w:t>
      </w:r>
      <w:r w:rsidRPr="005C4580">
        <w:rPr>
          <w:rFonts w:ascii="Times New Roman" w:hAnsi="Times New Roman" w:cs="Times New Roman"/>
        </w:rPr>
        <w:t xml:space="preserve">.” Begrijpen deze leden het goed dat, wanneer deze keuze door de beroepsgroep (in de vorm van een leidraad) op een bepaalde wijze genomen zal worden, deze ook kan leiden tot een minder groot aantal extra </w:t>
      </w:r>
      <w:proofErr w:type="spellStart"/>
      <w:r w:rsidRPr="005C4580">
        <w:rPr>
          <w:rFonts w:ascii="Times New Roman" w:hAnsi="Times New Roman" w:cs="Times New Roman"/>
        </w:rPr>
        <w:t>GUO’s</w:t>
      </w:r>
      <w:proofErr w:type="spellEnd"/>
      <w:r w:rsidRPr="005C4580">
        <w:rPr>
          <w:rFonts w:ascii="Times New Roman" w:hAnsi="Times New Roman" w:cs="Times New Roman"/>
        </w:rPr>
        <w:t xml:space="preserve">, zoals ook het RIVM en Dr. M. Knapen </w:t>
      </w:r>
      <w:r w:rsidR="008E62E4">
        <w:rPr>
          <w:rFonts w:ascii="Times New Roman" w:hAnsi="Times New Roman" w:cs="Times New Roman"/>
        </w:rPr>
        <w:t xml:space="preserve">stellen in de RIVM-verkenning? </w:t>
      </w:r>
      <w:r w:rsidRPr="005C4580">
        <w:rPr>
          <w:rFonts w:ascii="Times New Roman" w:hAnsi="Times New Roman" w:cs="Times New Roman"/>
        </w:rPr>
        <w:t>Wat zegt dat in een dergelijk geval over het KPMG-onderzoek en de conclusies die de staatssecretaris hier nu uit trekt?</w:t>
      </w:r>
    </w:p>
    <w:p w14:paraId="01C9432E" w14:textId="77777777" w:rsidR="005C4580" w:rsidRPr="005C4580" w:rsidRDefault="00CB54AC" w:rsidP="005C4580">
      <w:pPr>
        <w:pStyle w:val="Default"/>
        <w:rPr>
          <w:rFonts w:ascii="Times New Roman" w:hAnsi="Times New Roman" w:cs="Times New Roman"/>
        </w:rPr>
      </w:pPr>
      <w:r>
        <w:rPr>
          <w:rFonts w:ascii="Times New Roman" w:hAnsi="Times New Roman" w:cs="Times New Roman"/>
        </w:rPr>
        <w:t>De aan het woord zijnde leden</w:t>
      </w:r>
      <w:r w:rsidR="005C4580" w:rsidRPr="005C4580">
        <w:rPr>
          <w:rFonts w:ascii="Times New Roman" w:hAnsi="Times New Roman" w:cs="Times New Roman"/>
        </w:rPr>
        <w:t xml:space="preserve"> lezen in voetnoot (**) op pagina 4 dat op 17 december 2019 KPMG een onderzoek heeft uitgebracht getiteld ‘</w:t>
      </w:r>
      <w:r w:rsidR="005C4580" w:rsidRPr="00CB54AC">
        <w:rPr>
          <w:rFonts w:ascii="Times New Roman" w:hAnsi="Times New Roman" w:cs="Times New Roman"/>
          <w:i/>
        </w:rPr>
        <w:t xml:space="preserve">Kostenonderzoek </w:t>
      </w:r>
      <w:proofErr w:type="spellStart"/>
      <w:r w:rsidR="005C4580" w:rsidRPr="00CB54AC">
        <w:rPr>
          <w:rFonts w:ascii="Times New Roman" w:hAnsi="Times New Roman" w:cs="Times New Roman"/>
          <w:i/>
        </w:rPr>
        <w:t>eerstetrimester</w:t>
      </w:r>
      <w:proofErr w:type="spellEnd"/>
      <w:r w:rsidR="005C4580" w:rsidRPr="00CB54AC">
        <w:rPr>
          <w:rFonts w:ascii="Times New Roman" w:hAnsi="Times New Roman" w:cs="Times New Roman"/>
          <w:i/>
        </w:rPr>
        <w:t>-structureel echoscopisch onderzoek’</w:t>
      </w:r>
      <w:r w:rsidR="005C4580" w:rsidRPr="005C4580">
        <w:rPr>
          <w:rFonts w:ascii="Times New Roman" w:hAnsi="Times New Roman" w:cs="Times New Roman"/>
        </w:rPr>
        <w:t>. Klopt het dat dit het onderzoek is waarnaar op pagina 65 van de RIVM-verkenning wordt verwezen onder het kopje ‘</w:t>
      </w:r>
      <w:r w:rsidR="005C4580" w:rsidRPr="00CB54AC">
        <w:rPr>
          <w:rFonts w:ascii="Times New Roman" w:hAnsi="Times New Roman" w:cs="Times New Roman"/>
          <w:i/>
        </w:rPr>
        <w:t>Financiering</w:t>
      </w:r>
      <w:r w:rsidR="005C4580" w:rsidRPr="005C4580">
        <w:rPr>
          <w:rFonts w:ascii="Times New Roman" w:hAnsi="Times New Roman" w:cs="Times New Roman"/>
        </w:rPr>
        <w:t>’ sub kopje ‘</w:t>
      </w:r>
      <w:r w:rsidR="005C4580" w:rsidRPr="00CB54AC">
        <w:rPr>
          <w:rFonts w:ascii="Times New Roman" w:hAnsi="Times New Roman" w:cs="Times New Roman"/>
          <w:i/>
        </w:rPr>
        <w:t>Besluitvorming financiering onderzoek</w:t>
      </w:r>
      <w:r w:rsidR="005C4580" w:rsidRPr="005C4580">
        <w:rPr>
          <w:rFonts w:ascii="Times New Roman" w:hAnsi="Times New Roman" w:cs="Times New Roman"/>
        </w:rPr>
        <w:t>’? Klopt het daarnaast dat dit onderzoek niet met d</w:t>
      </w:r>
      <w:r>
        <w:rPr>
          <w:rFonts w:ascii="Times New Roman" w:hAnsi="Times New Roman" w:cs="Times New Roman"/>
        </w:rPr>
        <w:t>e</w:t>
      </w:r>
      <w:r w:rsidR="005C4580" w:rsidRPr="005C4580">
        <w:rPr>
          <w:rFonts w:ascii="Times New Roman" w:hAnsi="Times New Roman" w:cs="Times New Roman"/>
        </w:rPr>
        <w:t xml:space="preserve"> Kamer is gedeeld? Als dit het geval is</w:t>
      </w:r>
      <w:r w:rsidR="008E62E4">
        <w:rPr>
          <w:rFonts w:ascii="Times New Roman" w:hAnsi="Times New Roman" w:cs="Times New Roman"/>
        </w:rPr>
        <w:t xml:space="preserve">, kan de staatsecretaris </w:t>
      </w:r>
      <w:r w:rsidR="005C4580" w:rsidRPr="005C4580">
        <w:rPr>
          <w:rFonts w:ascii="Times New Roman" w:hAnsi="Times New Roman" w:cs="Times New Roman"/>
        </w:rPr>
        <w:t>aan</w:t>
      </w:r>
      <w:r w:rsidR="008E62E4">
        <w:rPr>
          <w:rFonts w:ascii="Times New Roman" w:hAnsi="Times New Roman" w:cs="Times New Roman"/>
        </w:rPr>
        <w:t>geven waarom hij</w:t>
      </w:r>
      <w:r>
        <w:rPr>
          <w:rFonts w:ascii="Times New Roman" w:hAnsi="Times New Roman" w:cs="Times New Roman"/>
        </w:rPr>
        <w:t xml:space="preserve"> dat niet met de</w:t>
      </w:r>
      <w:r w:rsidR="008E62E4">
        <w:rPr>
          <w:rFonts w:ascii="Times New Roman" w:hAnsi="Times New Roman" w:cs="Times New Roman"/>
        </w:rPr>
        <w:t xml:space="preserve"> Kamer heeft gedeeld en is de staatssecretaris</w:t>
      </w:r>
      <w:r w:rsidR="005C4580" w:rsidRPr="005C4580">
        <w:rPr>
          <w:rFonts w:ascii="Times New Roman" w:hAnsi="Times New Roman" w:cs="Times New Roman"/>
        </w:rPr>
        <w:t xml:space="preserve"> bereid dit alsnog te doen? Daarnaast horen deze leden graag wat de stand van zaken is aangaande het door de staatssecretaris te nemen besluit over financiering van het landelijk wetenschappelijk onderzoek naar de 13-wekenecho. Deze leden constateren dat hierover niks geschreven wor</w:t>
      </w:r>
      <w:r>
        <w:rPr>
          <w:rFonts w:ascii="Times New Roman" w:hAnsi="Times New Roman" w:cs="Times New Roman"/>
        </w:rPr>
        <w:t>dt in onderhavige brief</w:t>
      </w:r>
      <w:r w:rsidR="005C4580" w:rsidRPr="005C4580">
        <w:rPr>
          <w:rFonts w:ascii="Times New Roman" w:hAnsi="Times New Roman" w:cs="Times New Roman"/>
        </w:rPr>
        <w:t>, terwijl de staatssecretaris in het eerdere schriftelijke overleg</w:t>
      </w:r>
      <w:r>
        <w:rPr>
          <w:rStyle w:val="Voetnootmarkering"/>
          <w:rFonts w:ascii="Times New Roman" w:hAnsi="Times New Roman" w:cs="Times New Roman"/>
        </w:rPr>
        <w:footnoteReference w:id="8"/>
      </w:r>
      <w:r w:rsidR="005C4580" w:rsidRPr="005C4580">
        <w:rPr>
          <w:rFonts w:ascii="Times New Roman" w:hAnsi="Times New Roman" w:cs="Times New Roman"/>
        </w:rPr>
        <w:t xml:space="preserve"> over de RIVM-verkenning aan </w:t>
      </w:r>
      <w:r>
        <w:rPr>
          <w:rFonts w:ascii="Times New Roman" w:hAnsi="Times New Roman" w:cs="Times New Roman"/>
        </w:rPr>
        <w:t>deze leden</w:t>
      </w:r>
      <w:r w:rsidR="005C4580" w:rsidRPr="005C4580">
        <w:rPr>
          <w:rFonts w:ascii="Times New Roman" w:hAnsi="Times New Roman" w:cs="Times New Roman"/>
        </w:rPr>
        <w:t xml:space="preserve"> had toegezegd in het voorjaar van 2020 terug te komen met informatie aangaande de financiering en het besluit hierover. Deze leden wijzen er graag op dat een aantal zaken, zoals bijvoorbeeld de aanschaf van nieuw materiaal en personeel, afhankelijk is van het besluit aangaande de financiering, een besluit dat volgens de RIVM-verkenning eigenlijk in zijn geheel genomen zou moeten zijn in oktober 2019 (kopje ‘</w:t>
      </w:r>
      <w:r w:rsidR="005C4580" w:rsidRPr="00CB54AC">
        <w:rPr>
          <w:rFonts w:ascii="Times New Roman" w:hAnsi="Times New Roman" w:cs="Times New Roman"/>
          <w:i/>
        </w:rPr>
        <w:t>Financiering</w:t>
      </w:r>
      <w:r>
        <w:rPr>
          <w:rFonts w:ascii="Times New Roman" w:hAnsi="Times New Roman" w:cs="Times New Roman"/>
        </w:rPr>
        <w:t xml:space="preserve">’, pagina 65 en 66). </w:t>
      </w:r>
    </w:p>
    <w:p w14:paraId="2122EA8B" w14:textId="77777777" w:rsidR="005C4580" w:rsidRPr="00A765A7" w:rsidRDefault="005C4580" w:rsidP="00A765A7">
      <w:pPr>
        <w:pStyle w:val="Default"/>
        <w:rPr>
          <w:rFonts w:ascii="Times New Roman" w:hAnsi="Times New Roman" w:cs="Times New Roman"/>
        </w:rPr>
      </w:pPr>
      <w:r w:rsidRPr="005C4580">
        <w:rPr>
          <w:rFonts w:ascii="Times New Roman" w:hAnsi="Times New Roman" w:cs="Times New Roman"/>
        </w:rPr>
        <w:t>Tot slot, vragen de</w:t>
      </w:r>
      <w:r w:rsidR="00CB54AC">
        <w:rPr>
          <w:rFonts w:ascii="Times New Roman" w:hAnsi="Times New Roman" w:cs="Times New Roman"/>
        </w:rPr>
        <w:t>ze</w:t>
      </w:r>
      <w:r w:rsidRPr="005C4580">
        <w:rPr>
          <w:rFonts w:ascii="Times New Roman" w:hAnsi="Times New Roman" w:cs="Times New Roman"/>
        </w:rPr>
        <w:t xml:space="preserve"> leden, gelijk aan hun eerdere vraag tijdens het eerdere schriftelijke overleg</w:t>
      </w:r>
      <w:r w:rsidR="00CB54AC">
        <w:rPr>
          <w:rStyle w:val="Voetnootmarkering"/>
          <w:rFonts w:ascii="Times New Roman" w:hAnsi="Times New Roman" w:cs="Times New Roman"/>
        </w:rPr>
        <w:footnoteReference w:id="9"/>
      </w:r>
      <w:r w:rsidR="00CB54AC">
        <w:rPr>
          <w:rFonts w:ascii="Times New Roman" w:hAnsi="Times New Roman" w:cs="Times New Roman"/>
        </w:rPr>
        <w:t>,</w:t>
      </w:r>
      <w:r w:rsidRPr="005C4580">
        <w:rPr>
          <w:rFonts w:ascii="Times New Roman" w:hAnsi="Times New Roman" w:cs="Times New Roman"/>
        </w:rPr>
        <w:t xml:space="preserve"> </w:t>
      </w:r>
      <w:r w:rsidR="00CB54AC">
        <w:rPr>
          <w:rFonts w:ascii="Times New Roman" w:hAnsi="Times New Roman" w:cs="Times New Roman"/>
        </w:rPr>
        <w:t>of de staatssecretaris,</w:t>
      </w:r>
      <w:r w:rsidRPr="005C4580">
        <w:rPr>
          <w:rFonts w:ascii="Times New Roman" w:hAnsi="Times New Roman" w:cs="Times New Roman"/>
        </w:rPr>
        <w:t xml:space="preserve"> in het licht van de vertraging die de invoering van een landelijk wete</w:t>
      </w:r>
      <w:r w:rsidR="00CB54AC">
        <w:rPr>
          <w:rFonts w:ascii="Times New Roman" w:hAnsi="Times New Roman" w:cs="Times New Roman"/>
        </w:rPr>
        <w:t>nschappelijk onderzoek 13-weken</w:t>
      </w:r>
      <w:r w:rsidRPr="005C4580">
        <w:rPr>
          <w:rFonts w:ascii="Times New Roman" w:hAnsi="Times New Roman" w:cs="Times New Roman"/>
        </w:rPr>
        <w:t>echo zoals reeds in december 2016 aanbevolen door de Gezondheidsraad reeds</w:t>
      </w:r>
      <w:r w:rsidR="00CB54AC">
        <w:rPr>
          <w:rFonts w:ascii="Times New Roman" w:hAnsi="Times New Roman" w:cs="Times New Roman"/>
        </w:rPr>
        <w:t xml:space="preserve"> heeft opgelopen, bereid is de </w:t>
      </w:r>
      <w:r w:rsidRPr="005C4580">
        <w:rPr>
          <w:rFonts w:ascii="Times New Roman" w:hAnsi="Times New Roman" w:cs="Times New Roman"/>
        </w:rPr>
        <w:t>Kamer vanaf nu per kwartaal te informeren over de stand van zaken rondom de invoering. Kan de staatssecretaris allereerst bevestigen dat, ondanks een eventuele vertraging aangaande personeel/capaciteit, alle andere voorbereidende ac</w:t>
      </w:r>
      <w:r w:rsidR="008E62E4">
        <w:rPr>
          <w:rFonts w:ascii="Times New Roman" w:hAnsi="Times New Roman" w:cs="Times New Roman"/>
        </w:rPr>
        <w:t>tiviteiten wel doorgang vinden.</w:t>
      </w:r>
      <w:r w:rsidRPr="005C4580">
        <w:rPr>
          <w:rFonts w:ascii="Times New Roman" w:hAnsi="Times New Roman" w:cs="Times New Roman"/>
        </w:rPr>
        <w:t xml:space="preserve"> Ten aanzien van de gevraagde kwartaalrapportage zouden deze leden graag zien dat de staatssecretaris aangeeft per activiteit zoals weergegeven in bijlage 3 van de RIVM-verkenning (</w:t>
      </w:r>
      <w:r w:rsidRPr="00CB54AC">
        <w:rPr>
          <w:rFonts w:ascii="Times New Roman" w:hAnsi="Times New Roman" w:cs="Times New Roman"/>
          <w:i/>
        </w:rPr>
        <w:t xml:space="preserve">Overzicht activiteiten nodig voor </w:t>
      </w:r>
      <w:r w:rsidRPr="00CB54AC">
        <w:rPr>
          <w:rFonts w:ascii="Times New Roman" w:hAnsi="Times New Roman" w:cs="Times New Roman"/>
          <w:i/>
        </w:rPr>
        <w:lastRenderedPageBreak/>
        <w:t>landelijk</w:t>
      </w:r>
      <w:r w:rsidR="00CB54AC" w:rsidRPr="00CB54AC">
        <w:rPr>
          <w:rFonts w:ascii="Times New Roman" w:hAnsi="Times New Roman" w:cs="Times New Roman"/>
          <w:i/>
        </w:rPr>
        <w:t>e wetenschappelijk onderzoek 13-</w:t>
      </w:r>
      <w:r w:rsidRPr="00CB54AC">
        <w:rPr>
          <w:rFonts w:ascii="Times New Roman" w:hAnsi="Times New Roman" w:cs="Times New Roman"/>
          <w:i/>
        </w:rPr>
        <w:t>wekenecho</w:t>
      </w:r>
      <w:r w:rsidRPr="005C4580">
        <w:rPr>
          <w:rFonts w:ascii="Times New Roman" w:hAnsi="Times New Roman" w:cs="Times New Roman"/>
        </w:rPr>
        <w:t xml:space="preserve">) of deze op schema ligt en indien dat niet het geval is, waarom dit zo is en hoe de staatssecretaris werk gaat maken van het wel tijdig afronden van deze activiteit. Deze leden </w:t>
      </w:r>
      <w:r w:rsidR="00A765A7">
        <w:rPr>
          <w:rFonts w:ascii="Times New Roman" w:hAnsi="Times New Roman" w:cs="Times New Roman"/>
        </w:rPr>
        <w:t xml:space="preserve">ontvangen </w:t>
      </w:r>
      <w:r w:rsidR="00CB54AC">
        <w:rPr>
          <w:rFonts w:ascii="Times New Roman" w:hAnsi="Times New Roman" w:cs="Times New Roman"/>
        </w:rPr>
        <w:t xml:space="preserve">op dit punt </w:t>
      </w:r>
      <w:r w:rsidR="00A765A7">
        <w:rPr>
          <w:rFonts w:ascii="Times New Roman" w:hAnsi="Times New Roman" w:cs="Times New Roman"/>
        </w:rPr>
        <w:t>graag een toezegging.</w:t>
      </w:r>
    </w:p>
    <w:p w14:paraId="538C9E21" w14:textId="77777777" w:rsidR="00E10CC4" w:rsidRDefault="00E10CC4" w:rsidP="00E10CC4">
      <w:pPr>
        <w:pStyle w:val="Default"/>
        <w:rPr>
          <w:rFonts w:ascii="Times New Roman" w:hAnsi="Times New Roman" w:cs="Times New Roman"/>
          <w:b/>
        </w:rPr>
      </w:pPr>
    </w:p>
    <w:p w14:paraId="549B3B58" w14:textId="77777777" w:rsidR="00E10CC4" w:rsidRDefault="00E10CC4" w:rsidP="00E10CC4">
      <w:pPr>
        <w:pStyle w:val="Default"/>
        <w:rPr>
          <w:rFonts w:ascii="Times New Roman" w:hAnsi="Times New Roman" w:cs="Times New Roman"/>
          <w:b/>
        </w:rPr>
      </w:pPr>
      <w:r>
        <w:rPr>
          <w:rFonts w:ascii="Times New Roman" w:hAnsi="Times New Roman" w:cs="Times New Roman"/>
          <w:b/>
        </w:rPr>
        <w:t>Inbreng van de leden van de GroenLinks-fractie</w:t>
      </w:r>
    </w:p>
    <w:p w14:paraId="62407343" w14:textId="77777777" w:rsidR="00A765A7" w:rsidRDefault="00A765A7" w:rsidP="005C4580"/>
    <w:p w14:paraId="5D92B871" w14:textId="77777777" w:rsidR="005C4580" w:rsidRDefault="005C4580" w:rsidP="005C4580">
      <w:r>
        <w:t>De leden van de GroenLinks-fractie willen allereerst hun waardering uitspreken voor de onvermoeibare inzet die zorgpersoneel en ambtenaren tonen om ook tijdens deze crisis de best mogelijke zorg te verlenen. Inmiddels kan, dankzij die inzet, heel langzaam de tot nu toe uitgestelde zorg weer op gang komen. De</w:t>
      </w:r>
      <w:r w:rsidR="00A765A7">
        <w:t>ze</w:t>
      </w:r>
      <w:r>
        <w:t xml:space="preserve"> leden zijn zich ervan bewust dat op dit moment de eerste aandacht uit moet blijven gaan naar de</w:t>
      </w:r>
      <w:r w:rsidR="00A765A7">
        <w:t xml:space="preserve"> meest acute vormen van (crisis</w:t>
      </w:r>
      <w:r>
        <w:t xml:space="preserve">)zorg, inclusief de geestelijke gezondheidszorg. Voorgenoemde </w:t>
      </w:r>
      <w:r w:rsidR="00A765A7">
        <w:t>leden hebben kennisgenomen van onderhavige</w:t>
      </w:r>
      <w:r>
        <w:t xml:space="preserve"> brief en hebben hier nog enkele vragen over. </w:t>
      </w:r>
    </w:p>
    <w:p w14:paraId="60BA9E7E" w14:textId="77777777" w:rsidR="005C4580" w:rsidRDefault="005C4580" w:rsidP="005C4580">
      <w:r>
        <w:t xml:space="preserve">Als gezegd hebben </w:t>
      </w:r>
      <w:r w:rsidR="00A765A7">
        <w:t>deze leden</w:t>
      </w:r>
      <w:r>
        <w:t xml:space="preserve"> alle begrip voor het feit dat prioritering binnen de zorg op dit moment noodzakelijk is. Tegelijkertijd vernemen de leden dat enkele vormen van preventieve zorg weer langza</w:t>
      </w:r>
      <w:r w:rsidR="00A765A7">
        <w:t>am doorgang kunnen gaan vinden.</w:t>
      </w:r>
      <w:r>
        <w:t xml:space="preserve"> Zij willen dan ook graag weten wat dit betekent voor het onderzoek naar de 13-wekenecho. Is het zo dat op dit moment alle voorbereidingen voor dit onderzoek stilgelegd zijn? Wordt er bijvoorbeeld geen (extra) personeel meer geworven en opgeleid voor de PND-centra? Kan de staatssecretaris een overzicht geven van de voorbereidingen die op dit moment nog wél getroffen worden om</w:t>
      </w:r>
      <w:r w:rsidR="00A765A7">
        <w:t xml:space="preserve"> het onderzoek voor de 13-wekenecho doorgang te laten vinden,</w:t>
      </w:r>
      <w:r>
        <w:t xml:space="preserve"> en welke voorbereidingen (noodgedwongen) zijn stilgelegd? Zo nee, waarom niet?</w:t>
      </w:r>
    </w:p>
    <w:p w14:paraId="725F20A3" w14:textId="77777777" w:rsidR="005C4580" w:rsidRDefault="005C4580" w:rsidP="005C4580">
      <w:r>
        <w:t>Is de staats</w:t>
      </w:r>
      <w:r w:rsidR="004176F1">
        <w:t>s</w:t>
      </w:r>
      <w:r>
        <w:t>ecretaris bereid om middels een vaste periodiek, bijvoorbeeld een tijdperiode van elke drie maanden, te bekijken of eventueel gemaakte vorderingen het mogelijk maken de implementatie van het wetenschapp</w:t>
      </w:r>
      <w:r w:rsidR="00A765A7">
        <w:t>elijk onderzoek van de 13-weken</w:t>
      </w:r>
      <w:r>
        <w:t xml:space="preserve">echo te vervroegen? Zo nee, waarom niet? </w:t>
      </w:r>
    </w:p>
    <w:p w14:paraId="4673F763" w14:textId="77777777" w:rsidR="005C4580" w:rsidRDefault="005C4580" w:rsidP="005C4580">
      <w:r>
        <w:t xml:space="preserve">Tevens vragen </w:t>
      </w:r>
      <w:r w:rsidR="00A765A7">
        <w:t>deze leden</w:t>
      </w:r>
      <w:r>
        <w:t xml:space="preserve"> of er alternatieven mogelijk zijn die minder ingrijpend zijn dan een heel jaar uitstel van implementatie. Is de staats</w:t>
      </w:r>
      <w:r w:rsidR="004176F1">
        <w:t>s</w:t>
      </w:r>
      <w:r>
        <w:t xml:space="preserve">ecretaris in gesprek met relevante stakeholders, zoals het RIVM, om te verkennen wat mogelijke tussenvormen kunnen zijn? Zo ja, kan </w:t>
      </w:r>
      <w:r w:rsidR="00A765A7">
        <w:t>de staatssecretaris</w:t>
      </w:r>
      <w:r>
        <w:t xml:space="preserve"> hiervan alvast enkele contouren schetsen</w:t>
      </w:r>
      <w:r w:rsidR="00A765A7">
        <w:t>, zo vragen deze leden.</w:t>
      </w:r>
    </w:p>
    <w:p w14:paraId="69E679A3" w14:textId="77777777" w:rsidR="005C4580" w:rsidRDefault="005C4580" w:rsidP="00E10CC4">
      <w:pPr>
        <w:pStyle w:val="Default"/>
        <w:rPr>
          <w:rFonts w:ascii="Times New Roman" w:hAnsi="Times New Roman" w:cs="Times New Roman"/>
          <w:b/>
        </w:rPr>
      </w:pPr>
    </w:p>
    <w:p w14:paraId="49D558E7" w14:textId="77777777" w:rsidR="00E10CC4" w:rsidRDefault="00E10CC4" w:rsidP="00E10CC4">
      <w:pPr>
        <w:pStyle w:val="Default"/>
        <w:rPr>
          <w:rFonts w:ascii="Times New Roman" w:hAnsi="Times New Roman" w:cs="Times New Roman"/>
          <w:b/>
        </w:rPr>
      </w:pPr>
      <w:r>
        <w:rPr>
          <w:rFonts w:ascii="Times New Roman" w:hAnsi="Times New Roman" w:cs="Times New Roman"/>
          <w:b/>
        </w:rPr>
        <w:t>Inbreng van de leden van de SP-fractie</w:t>
      </w:r>
    </w:p>
    <w:p w14:paraId="18C064F8" w14:textId="77777777" w:rsidR="00A765A7" w:rsidRDefault="00A765A7" w:rsidP="005C4580">
      <w:pPr>
        <w:rPr>
          <w:b/>
          <w:color w:val="000000"/>
        </w:rPr>
      </w:pPr>
    </w:p>
    <w:p w14:paraId="27EE49C6" w14:textId="77777777" w:rsidR="005C4580" w:rsidRDefault="005C4580" w:rsidP="005C4580">
      <w:r>
        <w:t>De leden van de SP-fractie hebben met bel</w:t>
      </w:r>
      <w:r w:rsidR="006E1CA6">
        <w:t>angstelling kennisgenomen van onderhavige</w:t>
      </w:r>
      <w:r>
        <w:t xml:space="preserve"> brief en hebben naar aanleiding van deze brief alvast onderstaande opmerkingen en vragen.</w:t>
      </w:r>
    </w:p>
    <w:p w14:paraId="7B90F5EF" w14:textId="77777777" w:rsidR="005C4580" w:rsidRDefault="006E1CA6" w:rsidP="005C4580">
      <w:r>
        <w:t>Deze leden</w:t>
      </w:r>
      <w:r w:rsidR="005C4580">
        <w:t xml:space="preserve"> herhalen hun opmerking uit de eerdere schriftelijke inbreng</w:t>
      </w:r>
      <w:r>
        <w:rPr>
          <w:rStyle w:val="Voetnootmarkering"/>
        </w:rPr>
        <w:footnoteReference w:id="10"/>
      </w:r>
      <w:r w:rsidR="005C4580">
        <w:t xml:space="preserve"> op dit thema dat zij het van belang vinden dat vrouwen en hun partner de mogelijkheid krijgen om gebruik te maken van de 13-wekenech</w:t>
      </w:r>
      <w:r>
        <w:t>o</w:t>
      </w:r>
      <w:r w:rsidR="005C4580">
        <w:t xml:space="preserve"> en tevens het belang begrijpen van een breed gedragen en goed voorbereid en uitgevoerde verkenning en wetenschappelijk onderzoek. De</w:t>
      </w:r>
      <w:r>
        <w:t>ze</w:t>
      </w:r>
      <w:r w:rsidR="005C4580">
        <w:t xml:space="preserve"> leden betreuren het desondanks dat de startdatum van het onderzoek uitgesteld wordt tot (in ieder geval) de tweede helft van 2021, in plaats van eind 2020. De</w:t>
      </w:r>
      <w:r>
        <w:t>ze</w:t>
      </w:r>
      <w:r w:rsidR="005C4580">
        <w:t xml:space="preserve"> leden vragen in dat kader wat precies de gevolgen zijn voor vrouwen en hun partner die tot half 2021 al graag een 13-wekenecho </w:t>
      </w:r>
      <w:r>
        <w:t>zouden krijgen.</w:t>
      </w:r>
      <w:r w:rsidR="005C4580" w:rsidRPr="00B7649B">
        <w:t xml:space="preserve"> </w:t>
      </w:r>
      <w:r w:rsidR="005C4580">
        <w:t>Wat zijn vervolgens de verwachtingen met betrekking tot de vervroeging van de 2</w:t>
      </w:r>
      <w:r>
        <w:t>0-wekenecho, zo vragen deze leden.</w:t>
      </w:r>
    </w:p>
    <w:p w14:paraId="0337DD32" w14:textId="77777777" w:rsidR="005C4580" w:rsidRDefault="006E1CA6" w:rsidP="005C4580">
      <w:r>
        <w:t>Voornoemde leden</w:t>
      </w:r>
      <w:r w:rsidR="005C4580">
        <w:t xml:space="preserve"> lezen dat t</w:t>
      </w:r>
      <w:r w:rsidR="005C4580" w:rsidRPr="00C07F33">
        <w:t>ijdens de voorbereidingen voor</w:t>
      </w:r>
      <w:r w:rsidR="005C4580">
        <w:t xml:space="preserve"> het landelijke wetenschappelijke onderzoek naar</w:t>
      </w:r>
      <w:r w:rsidR="005C4580" w:rsidRPr="00C07F33">
        <w:t xml:space="preserve"> de </w:t>
      </w:r>
      <w:r w:rsidR="005C4580">
        <w:t>13-wekenecho gebleken is</w:t>
      </w:r>
      <w:r w:rsidR="005C4580" w:rsidRPr="00C07F33">
        <w:t xml:space="preserve"> dat er onvoldoende draagvlak is </w:t>
      </w:r>
      <w:r w:rsidR="005C4580">
        <w:t>voor</w:t>
      </w:r>
      <w:r w:rsidR="005C4580" w:rsidRPr="00C07F33">
        <w:t xml:space="preserve"> </w:t>
      </w:r>
      <w:r w:rsidR="005C4580">
        <w:t>de door het RIVM</w:t>
      </w:r>
      <w:r w:rsidR="005C4580" w:rsidRPr="00C07F33">
        <w:t xml:space="preserve"> </w:t>
      </w:r>
      <w:r w:rsidR="005C4580">
        <w:t xml:space="preserve">gedane </w:t>
      </w:r>
      <w:r w:rsidR="005C4580" w:rsidRPr="00C07F33">
        <w:t>bereken</w:t>
      </w:r>
      <w:r w:rsidR="005C4580">
        <w:t>ing</w:t>
      </w:r>
      <w:r w:rsidR="005C4580" w:rsidRPr="00C07F33">
        <w:t xml:space="preserve"> </w:t>
      </w:r>
      <w:r w:rsidR="005C4580">
        <w:t>met betrekking tot</w:t>
      </w:r>
      <w:r w:rsidR="005C4580" w:rsidRPr="00C07F33">
        <w:t xml:space="preserve"> de te verwachten extra werkdruk bij de PND-centra.</w:t>
      </w:r>
      <w:r w:rsidR="005C4580">
        <w:t xml:space="preserve"> De</w:t>
      </w:r>
      <w:r>
        <w:t>ze</w:t>
      </w:r>
      <w:r w:rsidR="005C4580">
        <w:t xml:space="preserve"> leden lezen dat het onvoldoende draagvlak veroorzaakt werd door de </w:t>
      </w:r>
      <w:r w:rsidR="005C4580">
        <w:lastRenderedPageBreak/>
        <w:t>gehanteerde aannames en omdat er geen rekening is gehouden met een verandering in het aantal centra. De</w:t>
      </w:r>
      <w:r>
        <w:t>ze</w:t>
      </w:r>
      <w:r w:rsidR="005C4580">
        <w:t xml:space="preserve"> leden</w:t>
      </w:r>
      <w:r>
        <w:t xml:space="preserve"> vragen</w:t>
      </w:r>
      <w:r w:rsidR="005C4580">
        <w:t xml:space="preserve"> hoe het kan dat er gebruik is gemaakt van niet gedeelde aannames en dat het nut van een eventuele uitbreiding in het aantal centra niet is meegenomen in het onderzoek</w:t>
      </w:r>
      <w:r>
        <w:t>.</w:t>
      </w:r>
      <w:r w:rsidR="005C4580">
        <w:t xml:space="preserve"> Hoe kan het</w:t>
      </w:r>
      <w:r>
        <w:t xml:space="preserve"> </w:t>
      </w:r>
      <w:r w:rsidR="005C4580">
        <w:t xml:space="preserve">dat er zo’n essentieel verschil bestaat tussen de eerdere verkenning van het RIVM en de analyse van KPMG wat betreft de effecten op de werkdruk die te verwachten is zodra de 13-wekenecho in </w:t>
      </w:r>
      <w:proofErr w:type="spellStart"/>
      <w:r w:rsidR="005C4580">
        <w:t>onderzoeksverband</w:t>
      </w:r>
      <w:proofErr w:type="spellEnd"/>
      <w:r w:rsidR="005C4580">
        <w:t xml:space="preserve"> beschikbaar wordt gesteld? In tegenstelling tot de eerdere verkenning blijkt uit dit onderzoek immers dat er </w:t>
      </w:r>
      <w:r>
        <w:t>wé</w:t>
      </w:r>
      <w:r w:rsidR="005C4580" w:rsidRPr="006E1CA6">
        <w:t>l</w:t>
      </w:r>
      <w:r w:rsidR="005C4580">
        <w:rPr>
          <w:i/>
        </w:rPr>
        <w:t xml:space="preserve"> </w:t>
      </w:r>
      <w:r w:rsidR="005C4580">
        <w:t xml:space="preserve">sprake is van een stijgende werkdruk. </w:t>
      </w:r>
      <w:r>
        <w:t xml:space="preserve">Deze </w:t>
      </w:r>
      <w:r w:rsidR="005C4580">
        <w:t xml:space="preserve">leden vinden dit verschil zeer ernstig en vragen wat het gevolg was geweest als deze vervolg-analyse niet was </w:t>
      </w:r>
      <w:r>
        <w:t>uitgevoerd.</w:t>
      </w:r>
      <w:r w:rsidR="005C4580">
        <w:t xml:space="preserve"> Om de extra werkdruk op te vangen is extra capaciteit bij de PND-centra nodig anders kan vervolgonderzoek na de echo in het geding komen. Wat is het plan van aanpak aangaande het zorgen voor voldoende capaciteit</w:t>
      </w:r>
      <w:r w:rsidR="00A765A7">
        <w:t>? H</w:t>
      </w:r>
      <w:r w:rsidR="005C4580">
        <w:t xml:space="preserve">oe wordt de capaciteit vergroot en welk budget is daarmee gemoeid? Volgens de </w:t>
      </w:r>
      <w:r w:rsidR="00A765A7" w:rsidRPr="00A765A7">
        <w:t xml:space="preserve">Nederlandse Federatie van Universitaire Medische Centra (NFU) </w:t>
      </w:r>
      <w:r w:rsidR="005C4580">
        <w:t>is er ook onvoldoende fysieke ruimte, welke acties worden ondernemen om deze tekorten weg te nemen?</w:t>
      </w:r>
    </w:p>
    <w:p w14:paraId="112D74F3" w14:textId="77777777" w:rsidR="00A765A7" w:rsidRPr="00A765A7" w:rsidRDefault="005C4580" w:rsidP="00A765A7">
      <w:r>
        <w:t xml:space="preserve">Tenslotte vragen </w:t>
      </w:r>
      <w:r w:rsidR="00A765A7">
        <w:t>de aan het woord zijnde leden</w:t>
      </w:r>
      <w:r>
        <w:t xml:space="preserve"> over de verwachtingen met betrekking tot het aantal</w:t>
      </w:r>
      <w:r w:rsidRPr="00AD4B48">
        <w:t xml:space="preserve"> onterechte foutvaststelling</w:t>
      </w:r>
      <w:r>
        <w:t xml:space="preserve"> dat</w:t>
      </w:r>
      <w:r w:rsidRPr="00AD4B48">
        <w:t xml:space="preserve"> zal ontstaan </w:t>
      </w:r>
      <w:r>
        <w:t xml:space="preserve">door </w:t>
      </w:r>
      <w:r w:rsidR="00A765A7">
        <w:t>introductie van de 13-wekenecho.</w:t>
      </w:r>
      <w:r>
        <w:t xml:space="preserve"> Wat is de verwachting op dit gebied en wat wordt er ondernomen om het aantal onterechte foutvaststellingen zo la</w:t>
      </w:r>
      <w:r w:rsidR="00A765A7">
        <w:t>ag mogelijk te houden, zo vragen deze leden.</w:t>
      </w:r>
    </w:p>
    <w:p w14:paraId="17EC4115" w14:textId="77777777" w:rsidR="00E10CC4" w:rsidRDefault="00E10CC4" w:rsidP="00E10CC4">
      <w:pPr>
        <w:pStyle w:val="Default"/>
        <w:rPr>
          <w:rFonts w:ascii="Times New Roman" w:hAnsi="Times New Roman" w:cs="Times New Roman"/>
          <w:b/>
        </w:rPr>
      </w:pPr>
    </w:p>
    <w:p w14:paraId="5D8992F3" w14:textId="77777777" w:rsidR="00E10CC4" w:rsidRDefault="00E10CC4" w:rsidP="00E10CC4">
      <w:pPr>
        <w:pStyle w:val="Default"/>
        <w:rPr>
          <w:rFonts w:ascii="Times New Roman" w:hAnsi="Times New Roman" w:cs="Times New Roman"/>
          <w:b/>
        </w:rPr>
      </w:pPr>
      <w:r>
        <w:rPr>
          <w:rFonts w:ascii="Times New Roman" w:hAnsi="Times New Roman" w:cs="Times New Roman"/>
          <w:b/>
        </w:rPr>
        <w:t>Inbreng van de leden van de PvdA-fractie</w:t>
      </w:r>
    </w:p>
    <w:p w14:paraId="01D769B2" w14:textId="77777777" w:rsidR="005C4580" w:rsidRDefault="005C4580" w:rsidP="00E10CC4">
      <w:pPr>
        <w:pStyle w:val="Default"/>
        <w:rPr>
          <w:rFonts w:ascii="Times New Roman" w:hAnsi="Times New Roman" w:cs="Times New Roman"/>
          <w:b/>
        </w:rPr>
      </w:pPr>
    </w:p>
    <w:p w14:paraId="3FFE76FB" w14:textId="77777777" w:rsidR="005C4580" w:rsidRDefault="006B28D0" w:rsidP="005C4580">
      <w:pPr>
        <w:pStyle w:val="Hoofdtekst"/>
        <w:rPr>
          <w:sz w:val="24"/>
          <w:szCs w:val="24"/>
        </w:rPr>
      </w:pPr>
      <w:r>
        <w:rPr>
          <w:sz w:val="24"/>
          <w:szCs w:val="24"/>
        </w:rPr>
        <w:t>De leden van de PvdA-</w:t>
      </w:r>
      <w:r w:rsidR="005C4580">
        <w:rPr>
          <w:sz w:val="24"/>
          <w:szCs w:val="24"/>
        </w:rPr>
        <w:t>frac</w:t>
      </w:r>
      <w:r>
        <w:rPr>
          <w:sz w:val="24"/>
          <w:szCs w:val="24"/>
        </w:rPr>
        <w:t>tie hebben met interesse kennis</w:t>
      </w:r>
      <w:r w:rsidR="005C4580">
        <w:rPr>
          <w:sz w:val="24"/>
          <w:szCs w:val="24"/>
        </w:rPr>
        <w:t>genomen van de brief over de planning van het landelijk wetenschappelijk onderzoek van de 13-wekenecho. De vragen van de</w:t>
      </w:r>
      <w:r>
        <w:rPr>
          <w:sz w:val="24"/>
          <w:szCs w:val="24"/>
        </w:rPr>
        <w:t>ze</w:t>
      </w:r>
      <w:r w:rsidR="005C4580">
        <w:rPr>
          <w:sz w:val="24"/>
          <w:szCs w:val="24"/>
        </w:rPr>
        <w:t xml:space="preserve"> leden richten zich met name op de capaciteitsproblemen bij de centra voor p</w:t>
      </w:r>
      <w:r w:rsidR="005C4580">
        <w:rPr>
          <w:sz w:val="24"/>
          <w:szCs w:val="24"/>
          <w:lang w:val="it-IT"/>
        </w:rPr>
        <w:t xml:space="preserve">renatale </w:t>
      </w:r>
      <w:r w:rsidR="005C4580">
        <w:rPr>
          <w:sz w:val="24"/>
          <w:szCs w:val="24"/>
        </w:rPr>
        <w:t xml:space="preserve">diagnostiek die </w:t>
      </w:r>
      <w:r>
        <w:rPr>
          <w:sz w:val="24"/>
          <w:szCs w:val="24"/>
        </w:rPr>
        <w:t>e</w:t>
      </w:r>
      <w:r w:rsidR="005C4580">
        <w:rPr>
          <w:sz w:val="24"/>
          <w:szCs w:val="24"/>
        </w:rPr>
        <w:t xml:space="preserve">en tijdige invoer van </w:t>
      </w:r>
      <w:r>
        <w:rPr>
          <w:sz w:val="24"/>
          <w:szCs w:val="24"/>
        </w:rPr>
        <w:t xml:space="preserve">de </w:t>
      </w:r>
      <w:r w:rsidR="004176F1">
        <w:rPr>
          <w:sz w:val="24"/>
          <w:szCs w:val="24"/>
        </w:rPr>
        <w:t>13-weken</w:t>
      </w:r>
      <w:r w:rsidR="005C4580">
        <w:rPr>
          <w:sz w:val="24"/>
          <w:szCs w:val="24"/>
        </w:rPr>
        <w:t>echo in de weg staa</w:t>
      </w:r>
      <w:r>
        <w:rPr>
          <w:sz w:val="24"/>
          <w:szCs w:val="24"/>
        </w:rPr>
        <w:t>n</w:t>
      </w:r>
      <w:r w:rsidR="005C4580">
        <w:rPr>
          <w:sz w:val="24"/>
          <w:szCs w:val="24"/>
        </w:rPr>
        <w:t xml:space="preserve"> en de gevolgen daarvan. </w:t>
      </w:r>
    </w:p>
    <w:p w14:paraId="20274032" w14:textId="77777777" w:rsidR="005C4580" w:rsidRDefault="005C4580" w:rsidP="005C4580">
      <w:pPr>
        <w:pStyle w:val="Hoofdtekst"/>
        <w:rPr>
          <w:sz w:val="24"/>
          <w:szCs w:val="24"/>
        </w:rPr>
      </w:pPr>
      <w:r>
        <w:rPr>
          <w:sz w:val="24"/>
          <w:szCs w:val="24"/>
        </w:rPr>
        <w:t xml:space="preserve">Kan de </w:t>
      </w:r>
      <w:r w:rsidR="006B28D0">
        <w:rPr>
          <w:sz w:val="24"/>
          <w:szCs w:val="24"/>
        </w:rPr>
        <w:t>staatssecretaris</w:t>
      </w:r>
      <w:r>
        <w:rPr>
          <w:sz w:val="24"/>
          <w:szCs w:val="24"/>
        </w:rPr>
        <w:t xml:space="preserve"> inzicht geven in de mate van capaciteitsproblemen bij de PND-centra en hoe deze verholpen dienen te worden? Kan worden toegelicht hoe het kan dat de eerste verkenning van het RIVM met betrekking tot de capaciteit van PND-centra zo sterk afwijkt van latere berekeningen? </w:t>
      </w:r>
    </w:p>
    <w:p w14:paraId="1CD693CF" w14:textId="77777777" w:rsidR="006E1CA6" w:rsidRDefault="005C4580" w:rsidP="005C4580">
      <w:pPr>
        <w:pStyle w:val="Hoofdtekst"/>
        <w:rPr>
          <w:sz w:val="24"/>
          <w:szCs w:val="24"/>
        </w:rPr>
      </w:pPr>
      <w:r>
        <w:rPr>
          <w:sz w:val="24"/>
          <w:szCs w:val="24"/>
        </w:rPr>
        <w:t xml:space="preserve">Sinds wanneer is de </w:t>
      </w:r>
      <w:r w:rsidR="006B28D0">
        <w:rPr>
          <w:sz w:val="24"/>
          <w:szCs w:val="24"/>
        </w:rPr>
        <w:t>staatssecretaris</w:t>
      </w:r>
      <w:r>
        <w:rPr>
          <w:sz w:val="24"/>
          <w:szCs w:val="24"/>
        </w:rPr>
        <w:t xml:space="preserve"> op de hoogte van de capaciteitsproblemen bij de PND-centra? Hadden capaciteitsproblemen eerder kunnen wo</w:t>
      </w:r>
      <w:r w:rsidR="006B28D0">
        <w:rPr>
          <w:sz w:val="24"/>
          <w:szCs w:val="24"/>
        </w:rPr>
        <w:t>rden ondervangen? Hoe spant de staatssecretaris</w:t>
      </w:r>
      <w:r>
        <w:rPr>
          <w:sz w:val="24"/>
          <w:szCs w:val="24"/>
        </w:rPr>
        <w:t xml:space="preserve"> zich in om de capaciteitsproblemen zo snel mogelijk weg te werken en het onderzoek naar de 13-wekenecho zo snel mogelijk aan te laten vangen? In hoeverre is inmiddels begonnen met het opleiden en aantrekken van </w:t>
      </w:r>
      <w:r>
        <w:rPr>
          <w:sz w:val="24"/>
          <w:szCs w:val="24"/>
          <w:lang w:val="es-ES_tradnl"/>
        </w:rPr>
        <w:t>perinatologen en GUO-2-echoscopisten</w:t>
      </w:r>
      <w:r w:rsidR="006E1CA6">
        <w:rPr>
          <w:sz w:val="24"/>
          <w:szCs w:val="24"/>
        </w:rPr>
        <w:t>? Kan de staatssecretaris</w:t>
      </w:r>
      <w:r>
        <w:rPr>
          <w:sz w:val="24"/>
          <w:szCs w:val="24"/>
        </w:rPr>
        <w:t xml:space="preserve"> inzicht geven in de impact die de bestrijding van het COVID-19 virus heeft op de uitbreiding van de capaciteit van PND-centra en de start van het landelijke wetenschappel</w:t>
      </w:r>
      <w:r w:rsidR="004176F1">
        <w:rPr>
          <w:sz w:val="24"/>
          <w:szCs w:val="24"/>
        </w:rPr>
        <w:t>ijke onderzoek naar de 13-weken</w:t>
      </w:r>
      <w:r>
        <w:rPr>
          <w:sz w:val="24"/>
          <w:szCs w:val="24"/>
        </w:rPr>
        <w:t>echo?</w:t>
      </w:r>
    </w:p>
    <w:p w14:paraId="6EF13746" w14:textId="77777777" w:rsidR="005C4580" w:rsidRDefault="005C4580" w:rsidP="005C4580">
      <w:pPr>
        <w:pStyle w:val="Hoofdtekst"/>
        <w:rPr>
          <w:sz w:val="24"/>
          <w:szCs w:val="24"/>
        </w:rPr>
      </w:pPr>
      <w:r>
        <w:rPr>
          <w:sz w:val="24"/>
          <w:szCs w:val="24"/>
        </w:rPr>
        <w:t xml:space="preserve">Kan de </w:t>
      </w:r>
      <w:r w:rsidR="006E1CA6">
        <w:rPr>
          <w:sz w:val="24"/>
          <w:szCs w:val="24"/>
        </w:rPr>
        <w:t xml:space="preserve">staatssecretaris </w:t>
      </w:r>
      <w:r>
        <w:rPr>
          <w:sz w:val="24"/>
          <w:szCs w:val="24"/>
        </w:rPr>
        <w:t>aangeven wat de mogelijke gevolgen van uitstel van de start van het landelijk wetenschappelijk onderzoek naar de 13-wekenecho zijn op de gezondheid van het ongeboren kind, daar de Gezondheidsraad stelde in 2016 dat ‘</w:t>
      </w:r>
      <w:r w:rsidRPr="006E1CA6">
        <w:rPr>
          <w:i/>
          <w:sz w:val="24"/>
          <w:szCs w:val="24"/>
        </w:rPr>
        <w:t>veel van de zeer ernstige afwijkingen d</w:t>
      </w:r>
      <w:r w:rsidR="00012A6A">
        <w:rPr>
          <w:i/>
          <w:sz w:val="24"/>
          <w:szCs w:val="24"/>
        </w:rPr>
        <w:t>ie nu worden ontdekt bij de '20-weken</w:t>
      </w:r>
      <w:r w:rsidRPr="006E1CA6">
        <w:rPr>
          <w:i/>
          <w:sz w:val="24"/>
          <w:szCs w:val="24"/>
        </w:rPr>
        <w:t>echo' al aan het einde van het eerste trimester van de zwangerschap op te sporen zouden zijn</w:t>
      </w:r>
      <w:r w:rsidR="00012A6A">
        <w:rPr>
          <w:rStyle w:val="Voetnootmarkering"/>
          <w:i/>
          <w:sz w:val="24"/>
          <w:szCs w:val="24"/>
        </w:rPr>
        <w:footnoteReference w:id="11"/>
      </w:r>
      <w:r>
        <w:rPr>
          <w:sz w:val="24"/>
          <w:szCs w:val="24"/>
        </w:rPr>
        <w:t>’?</w:t>
      </w:r>
    </w:p>
    <w:p w14:paraId="36E278C8" w14:textId="77777777" w:rsidR="005C4580" w:rsidRDefault="005C4580" w:rsidP="005C4580">
      <w:pPr>
        <w:pStyle w:val="Hoofdtekst"/>
        <w:rPr>
          <w:sz w:val="24"/>
          <w:szCs w:val="24"/>
        </w:rPr>
      </w:pPr>
      <w:r>
        <w:rPr>
          <w:sz w:val="24"/>
          <w:szCs w:val="24"/>
        </w:rPr>
        <w:t xml:space="preserve">Kan de </w:t>
      </w:r>
      <w:r w:rsidR="006E1CA6">
        <w:rPr>
          <w:sz w:val="24"/>
          <w:szCs w:val="24"/>
        </w:rPr>
        <w:t>staatssecretaris</w:t>
      </w:r>
      <w:r>
        <w:rPr>
          <w:sz w:val="24"/>
          <w:szCs w:val="24"/>
        </w:rPr>
        <w:t xml:space="preserve"> tot slot aangeven of de mogelijkheid bestaat om het wetenschappe</w:t>
      </w:r>
      <w:r w:rsidR="006E1CA6">
        <w:rPr>
          <w:sz w:val="24"/>
          <w:szCs w:val="24"/>
        </w:rPr>
        <w:t>lijk onderzoek naar de 13-weken</w:t>
      </w:r>
      <w:r>
        <w:rPr>
          <w:sz w:val="24"/>
          <w:szCs w:val="24"/>
        </w:rPr>
        <w:t xml:space="preserve">echo per 1 januari </w:t>
      </w:r>
      <w:r w:rsidR="006E1CA6">
        <w:rPr>
          <w:sz w:val="24"/>
          <w:szCs w:val="24"/>
        </w:rPr>
        <w:t xml:space="preserve">2021 </w:t>
      </w:r>
      <w:r>
        <w:rPr>
          <w:sz w:val="24"/>
          <w:szCs w:val="24"/>
        </w:rPr>
        <w:t>op een kleinere schaal te laten aanvangen? Kan worden toegezegd dat het wetenschappe</w:t>
      </w:r>
      <w:r w:rsidR="006E1CA6">
        <w:rPr>
          <w:sz w:val="24"/>
          <w:szCs w:val="24"/>
        </w:rPr>
        <w:t>lijk onderzoek naar de 13-</w:t>
      </w:r>
      <w:r w:rsidR="006E1CA6">
        <w:rPr>
          <w:sz w:val="24"/>
          <w:szCs w:val="24"/>
        </w:rPr>
        <w:lastRenderedPageBreak/>
        <w:t>weken</w:t>
      </w:r>
      <w:r>
        <w:rPr>
          <w:sz w:val="24"/>
          <w:szCs w:val="24"/>
        </w:rPr>
        <w:t xml:space="preserve">echo uiterlijk op 1 juli 2021 van start gaat? In hoeverre kan een nieuwe invoeringsdatum door de </w:t>
      </w:r>
      <w:r w:rsidR="006E1CA6">
        <w:rPr>
          <w:sz w:val="24"/>
          <w:szCs w:val="24"/>
        </w:rPr>
        <w:t>staatssecretaris gegarandeerd worden, zo vragen deze leden.</w:t>
      </w:r>
    </w:p>
    <w:p w14:paraId="29407057" w14:textId="77777777" w:rsidR="00E10CC4" w:rsidRDefault="00E10CC4" w:rsidP="00E10CC4">
      <w:pPr>
        <w:pStyle w:val="Default"/>
        <w:rPr>
          <w:rFonts w:ascii="Times New Roman" w:hAnsi="Times New Roman" w:cs="Times New Roman"/>
          <w:b/>
        </w:rPr>
      </w:pPr>
    </w:p>
    <w:p w14:paraId="282291B9" w14:textId="77777777" w:rsidR="00E10CC4" w:rsidRDefault="00E10CC4" w:rsidP="00E10CC4">
      <w:pPr>
        <w:pStyle w:val="Default"/>
        <w:rPr>
          <w:rFonts w:ascii="Times New Roman" w:hAnsi="Times New Roman" w:cs="Times New Roman"/>
          <w:b/>
        </w:rPr>
      </w:pPr>
      <w:r>
        <w:rPr>
          <w:rFonts w:ascii="Times New Roman" w:hAnsi="Times New Roman" w:cs="Times New Roman"/>
          <w:b/>
        </w:rPr>
        <w:t>Inbreng van de leden van de ChristenUnie-fractie</w:t>
      </w:r>
    </w:p>
    <w:p w14:paraId="513D310F" w14:textId="77777777" w:rsidR="00E10CC4" w:rsidRDefault="00E10CC4" w:rsidP="00E10CC4"/>
    <w:p w14:paraId="338FF7E6" w14:textId="77777777" w:rsidR="005C4580" w:rsidRPr="001212D5" w:rsidRDefault="005C4580" w:rsidP="005C4580">
      <w:r w:rsidRPr="001212D5">
        <w:t>De leden van de ChristenUnie-fractie hebben kennisgenomen van de brief over de planning van het landelijk wetenschappelijk onderzoek naar de 13-wekenecho. Deze leden willen de staatssecretaris hierover enkele vragen stellen.</w:t>
      </w:r>
    </w:p>
    <w:p w14:paraId="3525F82A" w14:textId="77777777" w:rsidR="005C4580" w:rsidRPr="001212D5" w:rsidRDefault="006B28D0" w:rsidP="005C4580">
      <w:r>
        <w:t>Deze leden</w:t>
      </w:r>
      <w:r w:rsidR="005C4580" w:rsidRPr="001212D5">
        <w:t xml:space="preserve"> begrijpen dat de aanleiding voor de aanvullende analyse door KPMG is gelegen in het feit dat er onvoldoende draagvlak was voor de RIVM-berekening van de te verwachten extra werkdruk bij de PND-centra. Kan de staatssecretaris toelichten waarin beide berekeningswijzen van elkaar verschillen? </w:t>
      </w:r>
    </w:p>
    <w:p w14:paraId="0CAE3349" w14:textId="77777777" w:rsidR="005C4580" w:rsidRPr="001212D5" w:rsidRDefault="006B28D0" w:rsidP="005C4580">
      <w:r>
        <w:t>Deze leden</w:t>
      </w:r>
      <w:r w:rsidR="005C4580" w:rsidRPr="001212D5">
        <w:t xml:space="preserve"> vinden het belangrijk dat, alvorens met het onderzoek begonnen wordt, gewaarborgd is dat vrouwen en hun partners de goed</w:t>
      </w:r>
      <w:r>
        <w:t>e begeleiding en zorg krijgen, d</w:t>
      </w:r>
      <w:r w:rsidR="005C4580" w:rsidRPr="001212D5">
        <w:t xml:space="preserve">e capaciteit moet hiervoor op orde zijn. Kan de staatssecretaris aangeven welke capaciteitsuitbreiding er nodig is en wat hiervan </w:t>
      </w:r>
      <w:r>
        <w:t>de extra kosten zullen zijn? Kan de staatssecretaris</w:t>
      </w:r>
      <w:r w:rsidR="005C4580" w:rsidRPr="001212D5">
        <w:t xml:space="preserve"> ook aangeven wat deze capaciteitsuitbreiding betekent voor de totale kosten die gemoeid zijn met het landelijk wetenschappelijk</w:t>
      </w:r>
      <w:r>
        <w:t xml:space="preserve"> onderzoek naar de 13-wekenecho?</w:t>
      </w:r>
    </w:p>
    <w:p w14:paraId="11F22AB3" w14:textId="77777777" w:rsidR="005C4580" w:rsidRPr="001212D5" w:rsidRDefault="005C4580" w:rsidP="005C4580">
      <w:r w:rsidRPr="001212D5">
        <w:t>De staatssecretaris geeft aan verdringing in de geboortezorg te willen voorkomen en de uitvoering van de 13-wekenecho inpasbaar te willen maken in de bredere geboortezorg, voordat met de uitvoering gestart wordt. Heeft de staatssecretaris hierbij ook oog voor het risico op verdringing door de prenatale screening ten koste van de middelen voor de reguliere g</w:t>
      </w:r>
      <w:r w:rsidR="006B28D0">
        <w:t>eboortezorg, zo vragen deze leden.</w:t>
      </w:r>
    </w:p>
    <w:p w14:paraId="125CCAD4" w14:textId="77777777" w:rsidR="005C4580" w:rsidRPr="001212D5" w:rsidRDefault="006B28D0" w:rsidP="005C4580">
      <w:pPr>
        <w:suppressAutoHyphens/>
        <w:autoSpaceDN w:val="0"/>
        <w:textAlignment w:val="baseline"/>
      </w:pPr>
      <w:r>
        <w:t xml:space="preserve">Voornoemde leden </w:t>
      </w:r>
      <w:r w:rsidR="005C4580" w:rsidRPr="001212D5">
        <w:t>vragen of de staats</w:t>
      </w:r>
      <w:r w:rsidR="004176F1">
        <w:t>s</w:t>
      </w:r>
      <w:r w:rsidR="005C4580" w:rsidRPr="001212D5">
        <w:t xml:space="preserve">ecretaris onderschrijft dat ook de reguliere geboortezorg een kwaliteitsverbetering behoeft, zoals ook bepleit door </w:t>
      </w:r>
      <w:r w:rsidR="004176F1" w:rsidRPr="004176F1">
        <w:t>Nederlandse Vereniging voor Obstetrie en Gynaecologie (NVOG) en de Koninklijke Nederlandse Organisatie van Verloskundigen (KNOV)</w:t>
      </w:r>
      <w:r w:rsidR="005C4580" w:rsidRPr="001212D5">
        <w:t>. Is de staatssecretaris bereid om</w:t>
      </w:r>
      <w:r w:rsidR="005C4580">
        <w:t>, in overleg met de minister voor</w:t>
      </w:r>
      <w:r w:rsidR="005C4580" w:rsidRPr="001212D5">
        <w:t xml:space="preserve"> Medische Zorg, te </w:t>
      </w:r>
      <w:r w:rsidR="005C4580">
        <w:t xml:space="preserve">bezien </w:t>
      </w:r>
      <w:r w:rsidR="005C4580" w:rsidRPr="001212D5">
        <w:t>welke investeringen er nodig zijn voor de implementatie van de Zorgstandaard ter verbetering van de kwaliteit van de geboortezorg?</w:t>
      </w:r>
    </w:p>
    <w:p w14:paraId="0CDDEA88" w14:textId="77777777" w:rsidR="005C4580" w:rsidRPr="001212D5" w:rsidRDefault="006B28D0" w:rsidP="005C4580">
      <w:r>
        <w:t xml:space="preserve">Deze leden </w:t>
      </w:r>
      <w:r w:rsidR="005C4580" w:rsidRPr="001212D5">
        <w:t xml:space="preserve">vragen of de staatssecretaris bereid is om, nu uitstel van de invoering van de 13-wekenecho onvermijdelijk is, deze periode van uitstel te benutten door </w:t>
      </w:r>
      <w:r w:rsidR="005C4580">
        <w:t xml:space="preserve">te bekijken hoe </w:t>
      </w:r>
      <w:r w:rsidR="005C4580" w:rsidRPr="001212D5">
        <w:t>de 13-wekenecho</w:t>
      </w:r>
      <w:r w:rsidR="005C4580">
        <w:t xml:space="preserve"> zich verhoudt tot </w:t>
      </w:r>
      <w:r w:rsidR="005C4580" w:rsidRPr="001212D5">
        <w:t xml:space="preserve">de integrale visie op de geboortezorg en screening die door het kabinet is toegezegd voor de zomer van 2020. </w:t>
      </w:r>
    </w:p>
    <w:p w14:paraId="387B09C5" w14:textId="77777777" w:rsidR="005C4580" w:rsidRDefault="005C4580" w:rsidP="00E10CC4"/>
    <w:sectPr w:rsidR="005C458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A894A" w14:textId="77777777" w:rsidR="007C5A0B" w:rsidRDefault="007C5A0B" w:rsidP="00AA29BA">
      <w:r>
        <w:separator/>
      </w:r>
    </w:p>
  </w:endnote>
  <w:endnote w:type="continuationSeparator" w:id="0">
    <w:p w14:paraId="79D981AD" w14:textId="77777777" w:rsidR="007C5A0B" w:rsidRDefault="007C5A0B" w:rsidP="00AA2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237820"/>
      <w:docPartObj>
        <w:docPartGallery w:val="Page Numbers (Bottom of Page)"/>
        <w:docPartUnique/>
      </w:docPartObj>
    </w:sdtPr>
    <w:sdtEndPr/>
    <w:sdtContent>
      <w:p w14:paraId="3C86FBF0" w14:textId="77777777" w:rsidR="00012A6A" w:rsidRDefault="00012A6A">
        <w:pPr>
          <w:pStyle w:val="Voettekst"/>
          <w:jc w:val="right"/>
        </w:pPr>
        <w:r>
          <w:fldChar w:fldCharType="begin"/>
        </w:r>
        <w:r>
          <w:instrText>PAGE   \* MERGEFORMAT</w:instrText>
        </w:r>
        <w:r>
          <w:fldChar w:fldCharType="separate"/>
        </w:r>
        <w:r w:rsidR="008E62E4">
          <w:rPr>
            <w:noProof/>
          </w:rPr>
          <w:t>8</w:t>
        </w:r>
        <w:r>
          <w:fldChar w:fldCharType="end"/>
        </w:r>
      </w:p>
    </w:sdtContent>
  </w:sdt>
  <w:p w14:paraId="217C001B" w14:textId="77777777" w:rsidR="00012A6A" w:rsidRDefault="00012A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9FB74" w14:textId="77777777" w:rsidR="007C5A0B" w:rsidRDefault="007C5A0B" w:rsidP="00AA29BA">
      <w:r>
        <w:separator/>
      </w:r>
    </w:p>
  </w:footnote>
  <w:footnote w:type="continuationSeparator" w:id="0">
    <w:p w14:paraId="3853B1A2" w14:textId="77777777" w:rsidR="007C5A0B" w:rsidRDefault="007C5A0B" w:rsidP="00AA29BA">
      <w:r>
        <w:continuationSeparator/>
      </w:r>
    </w:p>
  </w:footnote>
  <w:footnote w:id="1">
    <w:p w14:paraId="3AB003F1" w14:textId="77777777" w:rsidR="00AA29BA" w:rsidRDefault="00AA29BA">
      <w:pPr>
        <w:pStyle w:val="Voetnoottekst"/>
      </w:pPr>
      <w:r>
        <w:rPr>
          <w:rStyle w:val="Voetnootmarkering"/>
        </w:rPr>
        <w:footnoteRef/>
      </w:r>
      <w:r>
        <w:t xml:space="preserve"> Kamerstuk 29 323, nr. 125</w:t>
      </w:r>
    </w:p>
  </w:footnote>
  <w:footnote w:id="2">
    <w:p w14:paraId="0D93FCC9" w14:textId="77777777" w:rsidR="00AA29BA" w:rsidRDefault="00AA29BA">
      <w:pPr>
        <w:pStyle w:val="Voetnoottekst"/>
      </w:pPr>
      <w:r>
        <w:rPr>
          <w:rStyle w:val="Voetnootmarkering"/>
        </w:rPr>
        <w:footnoteRef/>
      </w:r>
      <w:r>
        <w:t xml:space="preserve"> Kamerstuk 29 323, nr. 134</w:t>
      </w:r>
    </w:p>
  </w:footnote>
  <w:footnote w:id="3">
    <w:p w14:paraId="01556265" w14:textId="77777777" w:rsidR="002F6E3D" w:rsidRDefault="002F6E3D">
      <w:pPr>
        <w:pStyle w:val="Voetnoottekst"/>
      </w:pPr>
      <w:r>
        <w:rPr>
          <w:rStyle w:val="Voetnootmarkering"/>
        </w:rPr>
        <w:footnoteRef/>
      </w:r>
      <w:r>
        <w:t xml:space="preserve"> </w:t>
      </w:r>
      <w:r w:rsidRPr="005C4580">
        <w:t>Kamerstuk 32279, nr. 145</w:t>
      </w:r>
    </w:p>
  </w:footnote>
  <w:footnote w:id="4">
    <w:p w14:paraId="43AC7915" w14:textId="77777777" w:rsidR="002F6E3D" w:rsidRDefault="002F6E3D">
      <w:pPr>
        <w:pStyle w:val="Voetnoottekst"/>
      </w:pPr>
      <w:r>
        <w:rPr>
          <w:rStyle w:val="Voetnootmarkering"/>
        </w:rPr>
        <w:footnoteRef/>
      </w:r>
      <w:r>
        <w:t xml:space="preserve"> B</w:t>
      </w:r>
      <w:r w:rsidRPr="005C4580">
        <w:t>ijlage bij Kamerstuk 29323, nr. 107</w:t>
      </w:r>
    </w:p>
  </w:footnote>
  <w:footnote w:id="5">
    <w:p w14:paraId="4AAE03E7" w14:textId="77777777" w:rsidR="002F6E3D" w:rsidRDefault="002F6E3D">
      <w:pPr>
        <w:pStyle w:val="Voetnoottekst"/>
      </w:pPr>
      <w:r>
        <w:rPr>
          <w:rStyle w:val="Voetnootmarkering"/>
        </w:rPr>
        <w:footnoteRef/>
      </w:r>
      <w:r>
        <w:t xml:space="preserve"> B</w:t>
      </w:r>
      <w:r w:rsidRPr="005C4580">
        <w:t>ijlage bij Kamerstuk 29323, nr. 125</w:t>
      </w:r>
    </w:p>
  </w:footnote>
  <w:footnote w:id="6">
    <w:p w14:paraId="10D8A217" w14:textId="77777777" w:rsidR="001A194A" w:rsidRDefault="001A194A">
      <w:pPr>
        <w:pStyle w:val="Voetnoottekst"/>
      </w:pPr>
      <w:r>
        <w:rPr>
          <w:rStyle w:val="Voetnootmarkering"/>
        </w:rPr>
        <w:footnoteRef/>
      </w:r>
      <w:r>
        <w:t xml:space="preserve"> </w:t>
      </w:r>
      <w:r w:rsidRPr="005C4580">
        <w:t>Kamerstuk 29323, nr. 134</w:t>
      </w:r>
    </w:p>
  </w:footnote>
  <w:footnote w:id="7">
    <w:p w14:paraId="61CF18C8" w14:textId="77777777" w:rsidR="001A194A" w:rsidRDefault="001A194A">
      <w:pPr>
        <w:pStyle w:val="Voetnoottekst"/>
      </w:pPr>
      <w:r>
        <w:rPr>
          <w:rStyle w:val="Voetnootmarkering"/>
        </w:rPr>
        <w:footnoteRef/>
      </w:r>
      <w:r>
        <w:t xml:space="preserve"> B</w:t>
      </w:r>
      <w:r w:rsidRPr="005C4580">
        <w:t>ijlage bij Kamerstuk 29323, nr. 125</w:t>
      </w:r>
    </w:p>
  </w:footnote>
  <w:footnote w:id="8">
    <w:p w14:paraId="60F694FC" w14:textId="77777777" w:rsidR="00CB54AC" w:rsidRDefault="00CB54AC">
      <w:pPr>
        <w:pStyle w:val="Voetnoottekst"/>
      </w:pPr>
      <w:r>
        <w:rPr>
          <w:rStyle w:val="Voetnootmarkering"/>
        </w:rPr>
        <w:footnoteRef/>
      </w:r>
      <w:r>
        <w:t xml:space="preserve"> Kamerstuk 29323, nr. 129</w:t>
      </w:r>
    </w:p>
  </w:footnote>
  <w:footnote w:id="9">
    <w:p w14:paraId="6EBE69B3" w14:textId="77777777" w:rsidR="00CB54AC" w:rsidRDefault="00CB54AC">
      <w:pPr>
        <w:pStyle w:val="Voetnoottekst"/>
      </w:pPr>
      <w:r>
        <w:rPr>
          <w:rStyle w:val="Voetnootmarkering"/>
        </w:rPr>
        <w:footnoteRef/>
      </w:r>
      <w:r>
        <w:t xml:space="preserve"> Idem</w:t>
      </w:r>
    </w:p>
  </w:footnote>
  <w:footnote w:id="10">
    <w:p w14:paraId="19E9F649" w14:textId="77777777" w:rsidR="006E1CA6" w:rsidRDefault="006E1CA6">
      <w:pPr>
        <w:pStyle w:val="Voetnoottekst"/>
      </w:pPr>
      <w:r>
        <w:rPr>
          <w:rStyle w:val="Voetnootmarkering"/>
        </w:rPr>
        <w:footnoteRef/>
      </w:r>
      <w:r>
        <w:t xml:space="preserve"> Kamerstuk </w:t>
      </w:r>
      <w:r w:rsidRPr="006E1CA6">
        <w:t>29 323</w:t>
      </w:r>
      <w:r>
        <w:t>, nr. 129</w:t>
      </w:r>
    </w:p>
  </w:footnote>
  <w:footnote w:id="11">
    <w:p w14:paraId="3F9A048B" w14:textId="77777777" w:rsidR="00012A6A" w:rsidRDefault="00012A6A">
      <w:pPr>
        <w:pStyle w:val="Voetnoottekst"/>
      </w:pPr>
      <w:r>
        <w:rPr>
          <w:rStyle w:val="Voetnootmarkering"/>
        </w:rPr>
        <w:footnoteRef/>
      </w:r>
      <w:r>
        <w:t xml:space="preserve"> Bijlage bij Kamerstuk 29 323, nr. </w:t>
      </w:r>
      <w:r w:rsidRPr="00012A6A">
        <w:t>107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CC4"/>
    <w:rsid w:val="00012A6A"/>
    <w:rsid w:val="00146448"/>
    <w:rsid w:val="001A194A"/>
    <w:rsid w:val="002F6E3D"/>
    <w:rsid w:val="003063E9"/>
    <w:rsid w:val="00342EFF"/>
    <w:rsid w:val="004176F1"/>
    <w:rsid w:val="004B5C3F"/>
    <w:rsid w:val="005C4580"/>
    <w:rsid w:val="006B28D0"/>
    <w:rsid w:val="006E1CA6"/>
    <w:rsid w:val="007C5A0B"/>
    <w:rsid w:val="00846C03"/>
    <w:rsid w:val="00856855"/>
    <w:rsid w:val="00892EB9"/>
    <w:rsid w:val="008E62E4"/>
    <w:rsid w:val="00A765A7"/>
    <w:rsid w:val="00A93F78"/>
    <w:rsid w:val="00AA29BA"/>
    <w:rsid w:val="00B96404"/>
    <w:rsid w:val="00CB54AC"/>
    <w:rsid w:val="00E10CC4"/>
    <w:rsid w:val="00FF08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2479"/>
  <w15:chartTrackingRefBased/>
  <w15:docId w15:val="{C5EAAAA3-239C-4FC0-A068-9D2A030F4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10CC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10CC4"/>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customStyle="1" w:styleId="Hoofdtekst">
    <w:name w:val="Hoofdtekst"/>
    <w:rsid w:val="005C45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nl-NL"/>
      <w14:textOutline w14:w="0" w14:cap="flat" w14:cmpd="sng" w14:algn="ctr">
        <w14:noFill/>
        <w14:prstDash w14:val="solid"/>
        <w14:bevel/>
      </w14:textOutline>
    </w:rPr>
  </w:style>
  <w:style w:type="paragraph" w:styleId="Voetnoottekst">
    <w:name w:val="footnote text"/>
    <w:basedOn w:val="Standaard"/>
    <w:link w:val="VoetnoottekstChar"/>
    <w:uiPriority w:val="99"/>
    <w:semiHidden/>
    <w:unhideWhenUsed/>
    <w:rsid w:val="00AA29BA"/>
    <w:rPr>
      <w:sz w:val="20"/>
      <w:szCs w:val="20"/>
    </w:rPr>
  </w:style>
  <w:style w:type="character" w:customStyle="1" w:styleId="VoetnoottekstChar">
    <w:name w:val="Voetnoottekst Char"/>
    <w:basedOn w:val="Standaardalinea-lettertype"/>
    <w:link w:val="Voetnoottekst"/>
    <w:uiPriority w:val="99"/>
    <w:semiHidden/>
    <w:rsid w:val="00AA29BA"/>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AA29BA"/>
    <w:rPr>
      <w:vertAlign w:val="superscript"/>
    </w:rPr>
  </w:style>
  <w:style w:type="character" w:styleId="Verwijzingopmerking">
    <w:name w:val="annotation reference"/>
    <w:basedOn w:val="Standaardalinea-lettertype"/>
    <w:uiPriority w:val="99"/>
    <w:semiHidden/>
    <w:unhideWhenUsed/>
    <w:rsid w:val="006B28D0"/>
    <w:rPr>
      <w:sz w:val="16"/>
      <w:szCs w:val="16"/>
    </w:rPr>
  </w:style>
  <w:style w:type="paragraph" w:styleId="Tekstopmerking">
    <w:name w:val="annotation text"/>
    <w:basedOn w:val="Standaard"/>
    <w:link w:val="TekstopmerkingChar"/>
    <w:uiPriority w:val="99"/>
    <w:semiHidden/>
    <w:unhideWhenUsed/>
    <w:rsid w:val="006B28D0"/>
    <w:rPr>
      <w:sz w:val="20"/>
      <w:szCs w:val="20"/>
    </w:rPr>
  </w:style>
  <w:style w:type="character" w:customStyle="1" w:styleId="TekstopmerkingChar">
    <w:name w:val="Tekst opmerking Char"/>
    <w:basedOn w:val="Standaardalinea-lettertype"/>
    <w:link w:val="Tekstopmerking"/>
    <w:uiPriority w:val="99"/>
    <w:semiHidden/>
    <w:rsid w:val="006B28D0"/>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6B28D0"/>
    <w:rPr>
      <w:b/>
      <w:bCs/>
    </w:rPr>
  </w:style>
  <w:style w:type="character" w:customStyle="1" w:styleId="OnderwerpvanopmerkingChar">
    <w:name w:val="Onderwerp van opmerking Char"/>
    <w:basedOn w:val="TekstopmerkingChar"/>
    <w:link w:val="Onderwerpvanopmerking"/>
    <w:uiPriority w:val="99"/>
    <w:semiHidden/>
    <w:rsid w:val="006B28D0"/>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6B28D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28D0"/>
    <w:rPr>
      <w:rFonts w:ascii="Segoe UI" w:eastAsia="Times New Roman" w:hAnsi="Segoe UI" w:cs="Segoe UI"/>
      <w:sz w:val="18"/>
      <w:szCs w:val="18"/>
      <w:lang w:eastAsia="nl-NL"/>
    </w:rPr>
  </w:style>
  <w:style w:type="paragraph" w:styleId="Koptekst">
    <w:name w:val="header"/>
    <w:basedOn w:val="Standaard"/>
    <w:link w:val="KoptekstChar"/>
    <w:uiPriority w:val="99"/>
    <w:unhideWhenUsed/>
    <w:rsid w:val="00012A6A"/>
    <w:pPr>
      <w:tabs>
        <w:tab w:val="center" w:pos="4536"/>
        <w:tab w:val="right" w:pos="9072"/>
      </w:tabs>
    </w:pPr>
  </w:style>
  <w:style w:type="character" w:customStyle="1" w:styleId="KoptekstChar">
    <w:name w:val="Koptekst Char"/>
    <w:basedOn w:val="Standaardalinea-lettertype"/>
    <w:link w:val="Koptekst"/>
    <w:uiPriority w:val="99"/>
    <w:rsid w:val="00012A6A"/>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012A6A"/>
    <w:pPr>
      <w:tabs>
        <w:tab w:val="center" w:pos="4536"/>
        <w:tab w:val="right" w:pos="9072"/>
      </w:tabs>
    </w:pPr>
  </w:style>
  <w:style w:type="character" w:customStyle="1" w:styleId="VoettekstChar">
    <w:name w:val="Voettekst Char"/>
    <w:basedOn w:val="Standaardalinea-lettertype"/>
    <w:link w:val="Voettekst"/>
    <w:uiPriority w:val="99"/>
    <w:rsid w:val="00012A6A"/>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6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29" ma:contentTypeDescription="Een nieuw document maken." ma:contentTypeScope="" ma:versionID="6b7f2fbe3be76ed94428401a3853a146">
  <xsd:schema xmlns:xsd="http://www.w3.org/2001/XMLSchema" xmlns:xs="http://www.w3.org/2001/XMLSchema" xmlns:p="http://schemas.microsoft.com/office/2006/metadata/properties" xmlns:ns2="ec9541f1-3b43-482c-a8de-1b403dece07c" xmlns:ns3="bf4a096b-ecb1-4e85-a1e0-80c521e034ab" xmlns:ns4="18bc3f94-dfc0-4b96-9f8a-0e5bbfb16367" targetNamespace="http://schemas.microsoft.com/office/2006/metadata/properties" ma:root="true" ma:fieldsID="2ef2e17f452361514bdd38e46a5f8f67" ns2:_="" ns3:_="" ns4:_="">
    <xsd:import namespace="ec9541f1-3b43-482c-a8de-1b403dece07c"/>
    <xsd:import namespace="bf4a096b-ecb1-4e85-a1e0-80c521e034ab"/>
    <xsd:import namespace="18bc3f94-dfc0-4b96-9f8a-0e5bbfb16367"/>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bc3f94-dfc0-4b96-9f8a-0e5bbfb163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ECEE4-3295-4174-994A-BE65AA8EC23A}">
  <ds:schemaRef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18bc3f94-dfc0-4b96-9f8a-0e5bbfb16367"/>
    <ds:schemaRef ds:uri="bf4a096b-ecb1-4e85-a1e0-80c521e034ab"/>
    <ds:schemaRef ds:uri="ec9541f1-3b43-482c-a8de-1b403dece07c"/>
    <ds:schemaRef ds:uri="http://www.w3.org/XML/1998/namespace"/>
    <ds:schemaRef ds:uri="http://purl.org/dc/dcmitype/"/>
  </ds:schemaRefs>
</ds:datastoreItem>
</file>

<file path=customXml/itemProps2.xml><?xml version="1.0" encoding="utf-8"?>
<ds:datastoreItem xmlns:ds="http://schemas.openxmlformats.org/officeDocument/2006/customXml" ds:itemID="{053561F4-CF7B-474D-BA5E-129A6887F2BC}">
  <ds:schemaRefs>
    <ds:schemaRef ds:uri="http://schemas.microsoft.com/sharepoint/v3/contenttype/forms"/>
  </ds:schemaRefs>
</ds:datastoreItem>
</file>

<file path=customXml/itemProps3.xml><?xml version="1.0" encoding="utf-8"?>
<ds:datastoreItem xmlns:ds="http://schemas.openxmlformats.org/officeDocument/2006/customXml" ds:itemID="{9C4A6A0E-A54C-466F-A344-E5050794C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541f1-3b43-482c-a8de-1b403dece07c"/>
    <ds:schemaRef ds:uri="bf4a096b-ecb1-4e85-a1e0-80c521e034ab"/>
    <ds:schemaRef ds:uri="18bc3f94-dfc0-4b96-9f8a-0e5bbfb16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0B453C-58E3-4FDF-935C-F2292F6F5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4218</Words>
  <Characters>23204</Characters>
  <Application>Microsoft Office Word</Application>
  <DocSecurity>4</DocSecurity>
  <Lines>193</Lines>
  <Paragraphs>54</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Verouden, E.</dc:creator>
  <cp:keywords/>
  <dc:description/>
  <cp:lastModifiedBy>Corrie van der Ende</cp:lastModifiedBy>
  <cp:revision>2</cp:revision>
  <dcterms:created xsi:type="dcterms:W3CDTF">2020-05-07T16:52:00Z</dcterms:created>
  <dcterms:modified xsi:type="dcterms:W3CDTF">2020-05-07T16:52:00Z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0x010100DB7187F271E6764BA7C3A6A48E0CBADB</vt:lpwstr>
  </property>
</Properties>
</file>