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E6DEA0" w14:textId="138C8270" w:rsidR="00AA10E6" w:rsidRPr="005C3656" w:rsidRDefault="00AA10E6" w:rsidP="00AA10E6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44546A" w:themeColor="text2"/>
          <w:sz w:val="28"/>
          <w:szCs w:val="28"/>
        </w:rPr>
      </w:pPr>
      <w:r>
        <w:rPr>
          <w:b/>
          <w:color w:val="44546A" w:themeColor="text2"/>
          <w:sz w:val="28"/>
          <w:szCs w:val="28"/>
        </w:rPr>
        <w:t xml:space="preserve">Cliëntervaringsvragenlijst </w:t>
      </w:r>
      <w:r w:rsidR="0047703D">
        <w:rPr>
          <w:b/>
          <w:color w:val="44546A" w:themeColor="text2"/>
          <w:sz w:val="28"/>
          <w:szCs w:val="28"/>
        </w:rPr>
        <w:t>NPS⁺</w:t>
      </w:r>
      <w:r w:rsidRPr="005C3656">
        <w:rPr>
          <w:b/>
          <w:color w:val="44546A" w:themeColor="text2"/>
          <w:sz w:val="28"/>
          <w:szCs w:val="28"/>
        </w:rPr>
        <w:t xml:space="preserve">: werkproces </w:t>
      </w:r>
    </w:p>
    <w:p w14:paraId="70F78E91" w14:textId="77777777" w:rsidR="00AA10E6" w:rsidRPr="005C3656" w:rsidRDefault="00AA10E6" w:rsidP="00AA10E6">
      <w:pPr>
        <w:pStyle w:val="Geenafstand"/>
      </w:pPr>
    </w:p>
    <w:p w14:paraId="642546D6" w14:textId="01AC7E9C" w:rsidR="00AA10E6" w:rsidRPr="005C3656" w:rsidRDefault="00AA10E6" w:rsidP="00AA10E6">
      <w:pPr>
        <w:pStyle w:val="Geenafstand"/>
      </w:pPr>
      <w:r w:rsidRPr="005C3656">
        <w:t xml:space="preserve">Ieder VSV is </w:t>
      </w:r>
      <w:r w:rsidR="00DB3B37">
        <w:t>ook</w:t>
      </w:r>
      <w:r w:rsidR="00B470C8">
        <w:t xml:space="preserve"> in </w:t>
      </w:r>
      <w:r>
        <w:t>verslagjaar 20</w:t>
      </w:r>
      <w:r w:rsidR="00B470C8">
        <w:t>20</w:t>
      </w:r>
      <w:r>
        <w:t xml:space="preserve"> </w:t>
      </w:r>
      <w:r w:rsidRPr="005C3656">
        <w:t>verplicht</w:t>
      </w:r>
      <w:r w:rsidR="00DE7A7E">
        <w:rPr>
          <w:rStyle w:val="Voetnootmarkering"/>
        </w:rPr>
        <w:footnoteReference w:id="1"/>
      </w:r>
      <w:r w:rsidRPr="005C3656">
        <w:t xml:space="preserve"> om</w:t>
      </w:r>
      <w:r>
        <w:t xml:space="preserve"> over de eerste drie kwartalen van 2019</w:t>
      </w:r>
      <w:r w:rsidRPr="005C3656">
        <w:t xml:space="preserve"> </w:t>
      </w:r>
      <w:r>
        <w:t xml:space="preserve">(geboortedata kind) </w:t>
      </w:r>
      <w:r w:rsidRPr="005C3656">
        <w:t xml:space="preserve">alle cliënten </w:t>
      </w:r>
      <w:r w:rsidR="00DE7A7E">
        <w:t xml:space="preserve">te benaderen en bij die cliënten </w:t>
      </w:r>
      <w:r w:rsidR="00D810E5">
        <w:t xml:space="preserve">die hiervoor toestemming hebben gegeven </w:t>
      </w:r>
      <w:r w:rsidR="00DE7A7E">
        <w:t xml:space="preserve">én mee willen werken, </w:t>
      </w:r>
      <w:r w:rsidRPr="005C3656">
        <w:t xml:space="preserve">de cliëntervaring te meten middels de </w:t>
      </w:r>
      <w:r w:rsidR="0047703D">
        <w:t>NPS⁺</w:t>
      </w:r>
      <w:r w:rsidRPr="005C3656">
        <w:t xml:space="preserve"> en he</w:t>
      </w:r>
      <w:r>
        <w:t>t resultaat uiterlijk 1 mei 2020</w:t>
      </w:r>
      <w:r w:rsidRPr="005C3656">
        <w:t xml:space="preserve"> aan te </w:t>
      </w:r>
      <w:r>
        <w:t xml:space="preserve">(doen) </w:t>
      </w:r>
      <w:r w:rsidRPr="005C3656">
        <w:t xml:space="preserve">leveren aan Zorginstituut Nederland (ZiN). </w:t>
      </w:r>
      <w:r w:rsidRPr="00672172">
        <w:t xml:space="preserve">VSV’s kunnen zich bij de uitvraag van de </w:t>
      </w:r>
      <w:r w:rsidR="0047703D" w:rsidRPr="00672172">
        <w:t>NPS⁺</w:t>
      </w:r>
      <w:r w:rsidRPr="00672172">
        <w:t xml:space="preserve"> laten ondersteunen door een </w:t>
      </w:r>
      <w:r w:rsidR="0047703D" w:rsidRPr="00672172">
        <w:t xml:space="preserve">dataverzamelingsbureau dat voldoet aan de door ZiN gestelde eisen, zoals Perined, </w:t>
      </w:r>
      <w:proofErr w:type="spellStart"/>
      <w:r w:rsidR="0047703D" w:rsidRPr="00672172">
        <w:t>Desan</w:t>
      </w:r>
      <w:proofErr w:type="spellEnd"/>
      <w:r w:rsidR="0047703D" w:rsidRPr="00672172">
        <w:t xml:space="preserve"> etc.</w:t>
      </w:r>
      <w:r>
        <w:t xml:space="preserve"> </w:t>
      </w:r>
    </w:p>
    <w:p w14:paraId="051B6AD2" w14:textId="77777777" w:rsidR="00AA10E6" w:rsidRDefault="00AA10E6" w:rsidP="00AA10E6">
      <w:pPr>
        <w:pStyle w:val="Geenafstand"/>
      </w:pPr>
    </w:p>
    <w:p w14:paraId="77524A6A" w14:textId="6B020167" w:rsidR="00760032" w:rsidRPr="00993DA6" w:rsidRDefault="00AA10E6" w:rsidP="00760032">
      <w:pPr>
        <w:pStyle w:val="Geenafstand"/>
        <w:rPr>
          <w:highlight w:val="yellow"/>
        </w:rPr>
      </w:pPr>
      <w:r w:rsidRPr="00993DA6">
        <w:rPr>
          <w:highlight w:val="yellow"/>
        </w:rPr>
        <w:t xml:space="preserve">De </w:t>
      </w:r>
      <w:r w:rsidR="0047703D" w:rsidRPr="00993DA6">
        <w:rPr>
          <w:highlight w:val="yellow"/>
        </w:rPr>
        <w:t>NPS⁺</w:t>
      </w:r>
      <w:r w:rsidRPr="00993DA6">
        <w:rPr>
          <w:highlight w:val="yellow"/>
        </w:rPr>
        <w:t xml:space="preserve"> wordt berekend </w:t>
      </w:r>
      <w:r w:rsidR="00760032" w:rsidRPr="00993DA6">
        <w:rPr>
          <w:highlight w:val="yellow"/>
        </w:rPr>
        <w:t xml:space="preserve">op basis van de </w:t>
      </w:r>
      <w:r w:rsidR="00CA02EE">
        <w:rPr>
          <w:highlight w:val="yellow"/>
        </w:rPr>
        <w:t xml:space="preserve">gezamenlijke VSV </w:t>
      </w:r>
      <w:r w:rsidR="00760032" w:rsidRPr="00993DA6">
        <w:rPr>
          <w:highlight w:val="yellow"/>
        </w:rPr>
        <w:t xml:space="preserve">uitvraag </w:t>
      </w:r>
      <w:r w:rsidR="00CA02EE">
        <w:rPr>
          <w:highlight w:val="yellow"/>
        </w:rPr>
        <w:t xml:space="preserve">bij cliënten van </w:t>
      </w:r>
      <w:r w:rsidR="00760032" w:rsidRPr="00993DA6">
        <w:rPr>
          <w:highlight w:val="yellow"/>
        </w:rPr>
        <w:t xml:space="preserve">verloskundigenpraktijken, ziekenhuizen en/of kraamzorgorganisaties (hierna zorginstellingen genoemd). </w:t>
      </w:r>
    </w:p>
    <w:p w14:paraId="07DD9D0F" w14:textId="05761485" w:rsidR="00CE4571" w:rsidRDefault="009C0195" w:rsidP="00AA10E6">
      <w:pPr>
        <w:pStyle w:val="Geenafstand"/>
      </w:pPr>
      <w:r>
        <w:rPr>
          <w:highlight w:val="yellow"/>
        </w:rPr>
        <w:t>H</w:t>
      </w:r>
      <w:r w:rsidR="00760032" w:rsidRPr="00993DA6">
        <w:rPr>
          <w:highlight w:val="yellow"/>
        </w:rPr>
        <w:t xml:space="preserve">et VSV </w:t>
      </w:r>
      <w:r>
        <w:rPr>
          <w:highlight w:val="yellow"/>
        </w:rPr>
        <w:t xml:space="preserve">levert deze NPS+ score aan </w:t>
      </w:r>
      <w:r w:rsidR="00760032" w:rsidRPr="00993DA6">
        <w:rPr>
          <w:highlight w:val="yellow"/>
        </w:rPr>
        <w:t>via  het O</w:t>
      </w:r>
      <w:r w:rsidR="00CA02EE">
        <w:rPr>
          <w:highlight w:val="yellow"/>
        </w:rPr>
        <w:t>mni</w:t>
      </w:r>
      <w:r w:rsidR="00760032" w:rsidRPr="00993DA6">
        <w:rPr>
          <w:highlight w:val="yellow"/>
        </w:rPr>
        <w:t>Q-portal van het ziekenhuis</w:t>
      </w:r>
      <w:r>
        <w:rPr>
          <w:highlight w:val="yellow"/>
        </w:rPr>
        <w:t>,</w:t>
      </w:r>
      <w:r w:rsidR="00760032" w:rsidRPr="00993DA6">
        <w:rPr>
          <w:highlight w:val="yellow"/>
        </w:rPr>
        <w:t xml:space="preserve"> aan het </w:t>
      </w:r>
      <w:r w:rsidR="00AA10E6" w:rsidRPr="00993DA6">
        <w:rPr>
          <w:highlight w:val="yellow"/>
        </w:rPr>
        <w:t xml:space="preserve">Zorginstituut Nederland (ZiN) </w:t>
      </w:r>
    </w:p>
    <w:p w14:paraId="5BDF06B7" w14:textId="77777777" w:rsidR="00CE4571" w:rsidRDefault="00CE4571" w:rsidP="00AA10E6">
      <w:pPr>
        <w:pStyle w:val="Geenafstand"/>
      </w:pPr>
    </w:p>
    <w:p w14:paraId="16117226" w14:textId="77777777" w:rsidR="00AA10E6" w:rsidRDefault="00AA10E6" w:rsidP="00AA10E6">
      <w:pPr>
        <w:pStyle w:val="Geenafstand"/>
      </w:pPr>
      <w:r w:rsidRPr="00EE3367">
        <w:t xml:space="preserve">Hieronder </w:t>
      </w:r>
      <w:r>
        <w:t xml:space="preserve">leest </w:t>
      </w:r>
      <w:r w:rsidRPr="00EE3367">
        <w:t>u de beschrijving van het werkproces.</w:t>
      </w:r>
    </w:p>
    <w:p w14:paraId="3654E336" w14:textId="77777777" w:rsidR="00AA10E6" w:rsidRDefault="00AA10E6" w:rsidP="00AA10E6">
      <w:pPr>
        <w:pStyle w:val="Geenafstand"/>
        <w:rPr>
          <w:b/>
          <w:color w:val="44546A" w:themeColor="text2"/>
          <w:sz w:val="28"/>
          <w:szCs w:val="28"/>
        </w:rPr>
      </w:pPr>
    </w:p>
    <w:p w14:paraId="719D6C6D" w14:textId="77777777" w:rsidR="001A17A7" w:rsidRDefault="001A17A7" w:rsidP="00AA10E6">
      <w:pPr>
        <w:pStyle w:val="Geenafstand"/>
        <w:rPr>
          <w:b/>
          <w:color w:val="44546A" w:themeColor="text2"/>
          <w:sz w:val="28"/>
          <w:szCs w:val="28"/>
        </w:rPr>
      </w:pPr>
      <w:r>
        <w:rPr>
          <w:b/>
          <w:color w:val="44546A" w:themeColor="text2"/>
          <w:sz w:val="28"/>
          <w:szCs w:val="28"/>
        </w:rPr>
        <w:t>Juridisch kader</w:t>
      </w:r>
    </w:p>
    <w:p w14:paraId="3F557B52" w14:textId="42EB9106" w:rsidR="001A17A7" w:rsidRDefault="004A7DDE" w:rsidP="001A17A7">
      <w:pPr>
        <w:pStyle w:val="Geenafstand"/>
      </w:pPr>
      <w:r>
        <w:t>Zorginstellingen beschikken over de c</w:t>
      </w:r>
      <w:r w:rsidR="001A17A7">
        <w:t xml:space="preserve">ontactgegevens van </w:t>
      </w:r>
      <w:r>
        <w:t xml:space="preserve">hun </w:t>
      </w:r>
      <w:r w:rsidR="001A17A7">
        <w:t xml:space="preserve">cliënten </w:t>
      </w:r>
      <w:r>
        <w:t xml:space="preserve">voor gebruik bij de directe zorgverlening. </w:t>
      </w:r>
      <w:r w:rsidR="001A17A7">
        <w:t xml:space="preserve"> </w:t>
      </w:r>
      <w:r>
        <w:t>Volgens d</w:t>
      </w:r>
      <w:r w:rsidR="001A17A7">
        <w:t xml:space="preserve">e privacywetgeving </w:t>
      </w:r>
      <w:r>
        <w:t>(AVG) moet</w:t>
      </w:r>
      <w:r w:rsidR="001A17A7">
        <w:t xml:space="preserve"> een cliënt specifiek toestemming geven als </w:t>
      </w:r>
      <w:r>
        <w:t>de zorginstelling deze contactgegevens voor een ander doel wil gebruiken, zoals</w:t>
      </w:r>
      <w:r w:rsidR="001A17A7">
        <w:t xml:space="preserve"> de evaluatie van de ontvangen zorgverlening. Zorginstellingen kunnen </w:t>
      </w:r>
      <w:r w:rsidR="00957785">
        <w:t xml:space="preserve">tijdens </w:t>
      </w:r>
      <w:r w:rsidR="001A17A7">
        <w:t xml:space="preserve">het intakegesprek </w:t>
      </w:r>
      <w:r w:rsidR="00957785">
        <w:t xml:space="preserve">of volgende contactmomenten </w:t>
      </w:r>
      <w:r w:rsidR="001A17A7">
        <w:t xml:space="preserve">deze toestemming aan de cliënt vragen en schriftelijk vastleggen. </w:t>
      </w:r>
      <w:r w:rsidR="00957785">
        <w:t>Vanaf</w:t>
      </w:r>
      <w:r w:rsidR="007328CD">
        <w:t xml:space="preserve"> 2019 moet</w:t>
      </w:r>
      <w:r w:rsidR="00957785">
        <w:t xml:space="preserve"> deze werkwijze</w:t>
      </w:r>
      <w:r w:rsidR="007328CD">
        <w:t xml:space="preserve"> </w:t>
      </w:r>
      <w:r w:rsidR="004E16D8">
        <w:t xml:space="preserve">routine </w:t>
      </w:r>
      <w:r w:rsidR="00957785">
        <w:t xml:space="preserve">zijn. </w:t>
      </w:r>
      <w:r w:rsidR="001A17A7">
        <w:t xml:space="preserve">De cliënt besluit zelf of zij </w:t>
      </w:r>
      <w:r w:rsidR="007328CD">
        <w:t xml:space="preserve">benaderd mag worden met vragen om mee te doen aan onderzoek en per vraag of zij aan het onderzoek </w:t>
      </w:r>
      <w:r w:rsidR="001A17A7">
        <w:t>wil deelnemen</w:t>
      </w:r>
      <w:r w:rsidR="007328CD">
        <w:t xml:space="preserve">. </w:t>
      </w:r>
      <w:r w:rsidR="00CE4571" w:rsidRPr="005C3656">
        <w:t>Alleen cliënten die min</w:t>
      </w:r>
      <w:r w:rsidR="00CE4571">
        <w:t>imaal</w:t>
      </w:r>
      <w:r w:rsidR="00CE4571" w:rsidRPr="005C3656">
        <w:t xml:space="preserve"> 16 jaar</w:t>
      </w:r>
      <w:r w:rsidR="00CE4571">
        <w:t xml:space="preserve"> zijn</w:t>
      </w:r>
      <w:r w:rsidR="007328CD">
        <w:t xml:space="preserve"> en toestemming hebben gegeven</w:t>
      </w:r>
      <w:r w:rsidR="00CE4571">
        <w:t>, mogen benaderd worden. P</w:t>
      </w:r>
      <w:r w:rsidR="00CE4571" w:rsidRPr="005C3656">
        <w:t xml:space="preserve">ersonen jonger dan 16 jaar </w:t>
      </w:r>
      <w:r w:rsidR="00CE4571">
        <w:t xml:space="preserve">mogen </w:t>
      </w:r>
      <w:r w:rsidR="00CE4571" w:rsidRPr="005C3656">
        <w:t>niet benaderd worden voor marktonderzoek.</w:t>
      </w:r>
    </w:p>
    <w:p w14:paraId="4D68DE04" w14:textId="77777777" w:rsidR="001A17A7" w:rsidRDefault="001A17A7" w:rsidP="00AA10E6">
      <w:pPr>
        <w:pStyle w:val="Geenafstand"/>
        <w:rPr>
          <w:b/>
          <w:color w:val="44546A" w:themeColor="text2"/>
          <w:sz w:val="28"/>
          <w:szCs w:val="28"/>
        </w:rPr>
      </w:pPr>
    </w:p>
    <w:p w14:paraId="4B1A2881" w14:textId="2878B6C3" w:rsidR="004A7DDE" w:rsidRDefault="004A7DDE" w:rsidP="004A7DDE">
      <w:pPr>
        <w:pStyle w:val="Geenafstand"/>
      </w:pPr>
      <w:r>
        <w:t xml:space="preserve">De uitvraag van de </w:t>
      </w:r>
      <w:r w:rsidR="0047703D">
        <w:t>NPS⁺</w:t>
      </w:r>
      <w:r>
        <w:t xml:space="preserve"> zal </w:t>
      </w:r>
      <w:r w:rsidR="00001C91">
        <w:t xml:space="preserve">derhalve </w:t>
      </w:r>
      <w:r>
        <w:t xml:space="preserve">plaatsvinden volgens </w:t>
      </w:r>
      <w:r w:rsidR="00001C91">
        <w:t>onderstaande werkwijze</w:t>
      </w:r>
      <w:r>
        <w:t>.</w:t>
      </w:r>
    </w:p>
    <w:p w14:paraId="4590A9AA" w14:textId="62806B96" w:rsidR="004A7DDE" w:rsidRDefault="004A7DDE" w:rsidP="00DC04B1">
      <w:pPr>
        <w:pStyle w:val="Geenafstand"/>
        <w:numPr>
          <w:ilvl w:val="0"/>
          <w:numId w:val="4"/>
        </w:numPr>
        <w:ind w:left="284" w:hanging="284"/>
      </w:pPr>
      <w:r>
        <w:t xml:space="preserve">Cliënten die vooraf toestemming hebben gegeven </w:t>
      </w:r>
      <w:r w:rsidR="00E714B8">
        <w:t xml:space="preserve">ontvangen </w:t>
      </w:r>
      <w:r>
        <w:t xml:space="preserve">een e-mail met de link naar de </w:t>
      </w:r>
      <w:r w:rsidR="0047703D">
        <w:t>NPS⁺</w:t>
      </w:r>
      <w:r>
        <w:t>-vragen.</w:t>
      </w:r>
    </w:p>
    <w:p w14:paraId="59C9BF90" w14:textId="52667222" w:rsidR="004A7DDE" w:rsidRDefault="00957785" w:rsidP="00DC04B1">
      <w:pPr>
        <w:pStyle w:val="Geenafstand"/>
        <w:numPr>
          <w:ilvl w:val="0"/>
          <w:numId w:val="4"/>
        </w:numPr>
        <w:ind w:left="284" w:hanging="284"/>
      </w:pPr>
      <w:r>
        <w:t>Aan c</w:t>
      </w:r>
      <w:r w:rsidR="004A7DDE">
        <w:t>liënten waarvan vooraf geen toestemming is vastgelegd</w:t>
      </w:r>
      <w:r>
        <w:t>, zal in een klantcontact om deze toestemming gevraagd worden.</w:t>
      </w:r>
      <w:r w:rsidR="004A7DDE">
        <w:t xml:space="preserve"> </w:t>
      </w:r>
      <w:r w:rsidR="000E5F4E">
        <w:t xml:space="preserve">De cliënten waarmee geen klantcontact meer plaatsvindt, </w:t>
      </w:r>
      <w:r w:rsidR="005B63FE">
        <w:t>worden</w:t>
      </w:r>
      <w:r w:rsidR="000E5F4E">
        <w:t xml:space="preserve"> niet benaderd via e-mail en </w:t>
      </w:r>
      <w:r w:rsidR="0047703D">
        <w:t xml:space="preserve">nemen </w:t>
      </w:r>
      <w:r w:rsidR="000E5F4E">
        <w:t>niet deel aan het onderzoek.</w:t>
      </w:r>
    </w:p>
    <w:p w14:paraId="2BC6EB3A" w14:textId="5029FBDD" w:rsidR="004A7DDE" w:rsidRDefault="004A7DDE" w:rsidP="00DC04B1">
      <w:pPr>
        <w:pStyle w:val="Geenafstand"/>
        <w:numPr>
          <w:ilvl w:val="0"/>
          <w:numId w:val="4"/>
        </w:numPr>
        <w:ind w:left="284" w:hanging="284"/>
        <w:rPr>
          <w:highlight w:val="yellow"/>
        </w:rPr>
      </w:pPr>
      <w:r w:rsidRPr="00993DA6">
        <w:rPr>
          <w:highlight w:val="yellow"/>
        </w:rPr>
        <w:t xml:space="preserve"> </w:t>
      </w:r>
      <w:r w:rsidR="009C0195">
        <w:rPr>
          <w:highlight w:val="yellow"/>
        </w:rPr>
        <w:t>C</w:t>
      </w:r>
      <w:r w:rsidR="00A46E11">
        <w:rPr>
          <w:highlight w:val="yellow"/>
        </w:rPr>
        <w:t xml:space="preserve">liënten </w:t>
      </w:r>
      <w:r w:rsidRPr="00993DA6">
        <w:rPr>
          <w:highlight w:val="yellow"/>
        </w:rPr>
        <w:t>die hebben aangegeven geen e-mails met vragen</w:t>
      </w:r>
      <w:r w:rsidR="009C0195">
        <w:rPr>
          <w:highlight w:val="yellow"/>
        </w:rPr>
        <w:t xml:space="preserve">lijsten </w:t>
      </w:r>
      <w:r w:rsidRPr="00993DA6">
        <w:rPr>
          <w:highlight w:val="yellow"/>
        </w:rPr>
        <w:t xml:space="preserve"> te willen </w:t>
      </w:r>
      <w:r w:rsidR="009C0195">
        <w:rPr>
          <w:highlight w:val="yellow"/>
        </w:rPr>
        <w:t>ontvangen</w:t>
      </w:r>
      <w:r w:rsidR="00760032" w:rsidRPr="00993DA6">
        <w:rPr>
          <w:highlight w:val="yellow"/>
        </w:rPr>
        <w:t xml:space="preserve"> worden </w:t>
      </w:r>
      <w:r w:rsidR="00236160" w:rsidRPr="00993DA6">
        <w:rPr>
          <w:highlight w:val="yellow"/>
        </w:rPr>
        <w:t xml:space="preserve">door de zorgverlener niet op de </w:t>
      </w:r>
      <w:r w:rsidR="00760032" w:rsidRPr="00993DA6">
        <w:rPr>
          <w:highlight w:val="yellow"/>
        </w:rPr>
        <w:t xml:space="preserve"> </w:t>
      </w:r>
      <w:r w:rsidR="00236160" w:rsidRPr="00993DA6">
        <w:rPr>
          <w:highlight w:val="yellow"/>
        </w:rPr>
        <w:t>mailinglijst geplaatst</w:t>
      </w:r>
      <w:r w:rsidRPr="00993DA6">
        <w:rPr>
          <w:highlight w:val="yellow"/>
        </w:rPr>
        <w:t>.</w:t>
      </w:r>
      <w:r w:rsidR="00957785" w:rsidRPr="00993DA6">
        <w:rPr>
          <w:highlight w:val="yellow"/>
        </w:rPr>
        <w:t xml:space="preserve"> Mocht dit </w:t>
      </w:r>
      <w:r w:rsidR="00236160" w:rsidRPr="00993DA6">
        <w:rPr>
          <w:highlight w:val="yellow"/>
        </w:rPr>
        <w:t xml:space="preserve">wel </w:t>
      </w:r>
      <w:r w:rsidR="00957785" w:rsidRPr="00993DA6">
        <w:rPr>
          <w:highlight w:val="yellow"/>
        </w:rPr>
        <w:t>al gebeurd zijn, dan</w:t>
      </w:r>
      <w:r w:rsidRPr="00993DA6">
        <w:rPr>
          <w:highlight w:val="yellow"/>
        </w:rPr>
        <w:t xml:space="preserve"> </w:t>
      </w:r>
      <w:r w:rsidR="00236160" w:rsidRPr="00993DA6">
        <w:rPr>
          <w:highlight w:val="yellow"/>
        </w:rPr>
        <w:t>zal het</w:t>
      </w:r>
      <w:r w:rsidR="00001C91" w:rsidRPr="00993DA6">
        <w:rPr>
          <w:highlight w:val="yellow"/>
        </w:rPr>
        <w:t xml:space="preserve"> e-mailadres van </w:t>
      </w:r>
      <w:r w:rsidRPr="00993DA6">
        <w:rPr>
          <w:highlight w:val="yellow"/>
        </w:rPr>
        <w:t>die cliënt</w:t>
      </w:r>
      <w:r w:rsidR="00A46E11">
        <w:rPr>
          <w:highlight w:val="yellow"/>
        </w:rPr>
        <w:t xml:space="preserve"> </w:t>
      </w:r>
      <w:r w:rsidR="00236160" w:rsidRPr="00993DA6">
        <w:rPr>
          <w:highlight w:val="yellow"/>
        </w:rPr>
        <w:t>worden verwijderd</w:t>
      </w:r>
      <w:r w:rsidRPr="00993DA6">
        <w:rPr>
          <w:highlight w:val="yellow"/>
        </w:rPr>
        <w:t>.</w:t>
      </w:r>
      <w:r w:rsidR="00236160" w:rsidRPr="00993DA6">
        <w:rPr>
          <w:highlight w:val="yellow"/>
        </w:rPr>
        <w:t xml:space="preserve"> E</w:t>
      </w:r>
      <w:r w:rsidR="00933618">
        <w:rPr>
          <w:highlight w:val="yellow"/>
        </w:rPr>
        <w:t>-</w:t>
      </w:r>
      <w:r w:rsidR="00236160" w:rsidRPr="00993DA6">
        <w:rPr>
          <w:highlight w:val="yellow"/>
        </w:rPr>
        <w:t xml:space="preserve">mailadressen worden </w:t>
      </w:r>
      <w:r w:rsidR="009C0195">
        <w:rPr>
          <w:highlight w:val="yellow"/>
        </w:rPr>
        <w:t>niet langer bewaard dan noodzakelijk voor verzending en een herinnering. N</w:t>
      </w:r>
      <w:r w:rsidR="00236160" w:rsidRPr="00993DA6">
        <w:rPr>
          <w:highlight w:val="yellow"/>
        </w:rPr>
        <w:t xml:space="preserve">a een </w:t>
      </w:r>
      <w:r w:rsidR="009C0195">
        <w:rPr>
          <w:highlight w:val="yellow"/>
        </w:rPr>
        <w:t xml:space="preserve">het verzenden van de herinnering </w:t>
      </w:r>
      <w:r w:rsidR="00236160" w:rsidRPr="00993DA6">
        <w:rPr>
          <w:highlight w:val="yellow"/>
        </w:rPr>
        <w:t xml:space="preserve">en/of na ontvangen van de ingevulde vragenlijst </w:t>
      </w:r>
      <w:r w:rsidR="009C0195">
        <w:rPr>
          <w:highlight w:val="yellow"/>
        </w:rPr>
        <w:t xml:space="preserve">worden de emailadressen </w:t>
      </w:r>
      <w:r w:rsidR="00236160" w:rsidRPr="00993DA6">
        <w:rPr>
          <w:highlight w:val="yellow"/>
        </w:rPr>
        <w:t>automatisch uit de verzendlijsten verwijderd.</w:t>
      </w:r>
    </w:p>
    <w:p w14:paraId="75B0203A" w14:textId="3D522F6B" w:rsidR="003033E7" w:rsidRPr="00993DA6" w:rsidRDefault="003033E7" w:rsidP="00DC04B1">
      <w:pPr>
        <w:pStyle w:val="Geenafstand"/>
        <w:numPr>
          <w:ilvl w:val="0"/>
          <w:numId w:val="4"/>
        </w:numPr>
        <w:ind w:left="284" w:hanging="284"/>
        <w:rPr>
          <w:highlight w:val="yellow"/>
        </w:rPr>
      </w:pPr>
      <w:r>
        <w:rPr>
          <w:highlight w:val="yellow"/>
        </w:rPr>
        <w:t>De ingevulde vragenlijsten zijn niet</w:t>
      </w:r>
      <w:r w:rsidR="004B5882">
        <w:rPr>
          <w:highlight w:val="yellow"/>
        </w:rPr>
        <w:t xml:space="preserve"> meer te herleiden tot de cliënt.</w:t>
      </w:r>
    </w:p>
    <w:p w14:paraId="093AE9D7" w14:textId="77777777" w:rsidR="004A7DDE" w:rsidRPr="004540D6" w:rsidRDefault="004A7DDE" w:rsidP="004A7DDE"/>
    <w:p w14:paraId="3757CFED" w14:textId="77777777" w:rsidR="00AA10E6" w:rsidRDefault="00AA10E6" w:rsidP="00AA10E6">
      <w:pPr>
        <w:pStyle w:val="Geenafstand"/>
        <w:rPr>
          <w:b/>
          <w:color w:val="44546A" w:themeColor="text2"/>
          <w:sz w:val="28"/>
          <w:szCs w:val="28"/>
        </w:rPr>
      </w:pPr>
      <w:r>
        <w:rPr>
          <w:b/>
          <w:color w:val="44546A" w:themeColor="text2"/>
          <w:sz w:val="28"/>
          <w:szCs w:val="28"/>
        </w:rPr>
        <w:t>Beschrijving van het werkproces</w:t>
      </w:r>
    </w:p>
    <w:p w14:paraId="5A0523E8" w14:textId="77777777" w:rsidR="00001C91" w:rsidRDefault="00001C91" w:rsidP="00001C91">
      <w:pPr>
        <w:pStyle w:val="Geenafstand"/>
        <w:rPr>
          <w:b/>
          <w:i/>
        </w:rPr>
      </w:pPr>
    </w:p>
    <w:p w14:paraId="1CB5A0FC" w14:textId="5C7E1EBA" w:rsidR="00001C91" w:rsidRPr="00380087" w:rsidRDefault="00001C91" w:rsidP="00001C91">
      <w:pPr>
        <w:pStyle w:val="Geenafstand"/>
        <w:rPr>
          <w:b/>
          <w:i/>
        </w:rPr>
      </w:pPr>
      <w:r>
        <w:rPr>
          <w:b/>
          <w:i/>
        </w:rPr>
        <w:t>Keuze door VSV</w:t>
      </w:r>
    </w:p>
    <w:p w14:paraId="7EEDB417" w14:textId="2A7EF628" w:rsidR="00001C91" w:rsidRDefault="00F766AD" w:rsidP="00001C91">
      <w:pPr>
        <w:pStyle w:val="Geenafstand"/>
      </w:pPr>
      <w:r>
        <w:t>De bedoeling is dat</w:t>
      </w:r>
      <w:r w:rsidR="00001C91" w:rsidRPr="005C3656">
        <w:t xml:space="preserve"> een </w:t>
      </w:r>
      <w:r w:rsidR="00001C91">
        <w:t>cliënt</w:t>
      </w:r>
      <w:r w:rsidR="00001C91" w:rsidRPr="005C3656">
        <w:t xml:space="preserve"> maar één keer de vra</w:t>
      </w:r>
      <w:r w:rsidR="00001C91">
        <w:t>a</w:t>
      </w:r>
      <w:r w:rsidR="00001C91" w:rsidRPr="005C3656">
        <w:t>g</w:t>
      </w:r>
      <w:r w:rsidR="00001C91">
        <w:t xml:space="preserve"> over de betreffende zorginstelling</w:t>
      </w:r>
      <w:r>
        <w:t xml:space="preserve">en </w:t>
      </w:r>
      <w:r w:rsidR="00603826">
        <w:t>binnen</w:t>
      </w:r>
      <w:r>
        <w:t xml:space="preserve"> een VSV</w:t>
      </w:r>
      <w:r w:rsidR="00001C91">
        <w:t xml:space="preserve"> </w:t>
      </w:r>
      <w:r>
        <w:t xml:space="preserve">voorgelegd krijgt. Voorkomen moet worden dat </w:t>
      </w:r>
      <w:r w:rsidR="00001C91">
        <w:t xml:space="preserve">verschillende </w:t>
      </w:r>
      <w:r w:rsidR="00001C91" w:rsidRPr="005C3656">
        <w:t>zorg</w:t>
      </w:r>
      <w:r w:rsidR="00001C91">
        <w:t>instellingen</w:t>
      </w:r>
      <w:r w:rsidR="00001C91" w:rsidRPr="005C3656">
        <w:t xml:space="preserve"> </w:t>
      </w:r>
      <w:r w:rsidR="00001C91">
        <w:t>(</w:t>
      </w:r>
      <w:bookmarkStart w:id="0" w:name="_Hlk527446413"/>
      <w:r w:rsidR="00F05926">
        <w:t xml:space="preserve">ziekenhuis, </w:t>
      </w:r>
      <w:r w:rsidR="00001C91">
        <w:t>verloskundigenpraktijk, kraamzorgorganisatie</w:t>
      </w:r>
      <w:bookmarkEnd w:id="0"/>
      <w:r w:rsidR="00001C91">
        <w:t>) de</w:t>
      </w:r>
      <w:r>
        <w:t>zelfde</w:t>
      </w:r>
      <w:r w:rsidR="00001C91">
        <w:t xml:space="preserve"> </w:t>
      </w:r>
      <w:r w:rsidR="0047703D">
        <w:t>NPS⁺</w:t>
      </w:r>
      <w:r w:rsidR="00001C91">
        <w:t xml:space="preserve"> </w:t>
      </w:r>
      <w:r>
        <w:t xml:space="preserve">meerdere keren </w:t>
      </w:r>
      <w:r w:rsidR="00001C91">
        <w:t>aan</w:t>
      </w:r>
      <w:r w:rsidR="00001C91" w:rsidRPr="005C3656">
        <w:t xml:space="preserve"> hetzelfde e-</w:t>
      </w:r>
      <w:r w:rsidR="00001C91" w:rsidRPr="005C3656">
        <w:lastRenderedPageBreak/>
        <w:t xml:space="preserve">mailadres </w:t>
      </w:r>
      <w:r w:rsidR="00001C91">
        <w:t xml:space="preserve">van een cliënt </w:t>
      </w:r>
      <w:r>
        <w:t>laten</w:t>
      </w:r>
      <w:r w:rsidR="00001C91">
        <w:t xml:space="preserve"> sturen</w:t>
      </w:r>
      <w:r w:rsidR="00001C91" w:rsidRPr="005C3656">
        <w:t xml:space="preserve">. </w:t>
      </w:r>
      <w:r w:rsidR="00001C91">
        <w:t>Omdat het beheer van de e-mailadressen bij de individuele zorginstelling ligt, kunnen dubbel</w:t>
      </w:r>
      <w:r w:rsidR="00001C91" w:rsidRPr="005C3656">
        <w:t xml:space="preserve"> </w:t>
      </w:r>
      <w:r w:rsidR="00001C91">
        <w:t>e-</w:t>
      </w:r>
      <w:r w:rsidR="00001C91" w:rsidRPr="005C3656">
        <w:t>mailadressen</w:t>
      </w:r>
      <w:r w:rsidR="00236160">
        <w:t xml:space="preserve"> </w:t>
      </w:r>
      <w:r w:rsidR="00236160" w:rsidRPr="00236160">
        <w:rPr>
          <w:highlight w:val="yellow"/>
        </w:rPr>
        <w:t>(om priv</w:t>
      </w:r>
      <w:r w:rsidR="00236160">
        <w:rPr>
          <w:highlight w:val="yellow"/>
        </w:rPr>
        <w:t>a</w:t>
      </w:r>
      <w:r w:rsidR="00236160" w:rsidRPr="00236160">
        <w:rPr>
          <w:highlight w:val="yellow"/>
        </w:rPr>
        <w:t>cy overwegingen</w:t>
      </w:r>
      <w:r w:rsidR="00236160">
        <w:t xml:space="preserve">) </w:t>
      </w:r>
      <w:r w:rsidR="00001C91" w:rsidRPr="005C3656">
        <w:t xml:space="preserve"> </w:t>
      </w:r>
      <w:r w:rsidR="00001C91">
        <w:t>niet verwijderd worden</w:t>
      </w:r>
      <w:r w:rsidR="00001C91" w:rsidRPr="005C3656">
        <w:t>.</w:t>
      </w:r>
      <w:r w:rsidR="00001C91">
        <w:t xml:space="preserve"> Daarom worden VSV’s geadviseerd</w:t>
      </w:r>
      <w:r w:rsidR="00001C91" w:rsidRPr="005C3656">
        <w:t xml:space="preserve"> af te spreken welke zorginstellingen</w:t>
      </w:r>
      <w:r>
        <w:t xml:space="preserve"> (</w:t>
      </w:r>
      <w:r w:rsidR="00D40354" w:rsidRPr="005D6C61">
        <w:rPr>
          <w:highlight w:val="yellow"/>
        </w:rPr>
        <w:t xml:space="preserve">het </w:t>
      </w:r>
      <w:r w:rsidRPr="005D6C61">
        <w:rPr>
          <w:highlight w:val="yellow"/>
        </w:rPr>
        <w:t xml:space="preserve">ziekenhuis, </w:t>
      </w:r>
      <w:r w:rsidR="00D40354" w:rsidRPr="005D6C61">
        <w:rPr>
          <w:highlight w:val="yellow"/>
        </w:rPr>
        <w:t xml:space="preserve">de </w:t>
      </w:r>
      <w:r w:rsidRPr="005D6C61">
        <w:rPr>
          <w:highlight w:val="yellow"/>
        </w:rPr>
        <w:t xml:space="preserve">verloskundigen of </w:t>
      </w:r>
      <w:r w:rsidR="00314D5D" w:rsidRPr="005D6C61">
        <w:rPr>
          <w:highlight w:val="yellow"/>
        </w:rPr>
        <w:t xml:space="preserve">de </w:t>
      </w:r>
      <w:r w:rsidRPr="005D6C61">
        <w:rPr>
          <w:highlight w:val="yellow"/>
        </w:rPr>
        <w:t>kraamzorgorganisatie</w:t>
      </w:r>
      <w:r w:rsidR="00314D5D" w:rsidRPr="005D6C61">
        <w:rPr>
          <w:highlight w:val="yellow"/>
        </w:rPr>
        <w:t>(</w:t>
      </w:r>
      <w:r w:rsidRPr="005D6C61">
        <w:rPr>
          <w:highlight w:val="yellow"/>
        </w:rPr>
        <w:t>s</w:t>
      </w:r>
      <w:r w:rsidR="00314D5D" w:rsidRPr="005D6C61">
        <w:rPr>
          <w:highlight w:val="yellow"/>
        </w:rPr>
        <w:t>) binnen het VSV</w:t>
      </w:r>
      <w:r w:rsidR="00EF747B" w:rsidRPr="005D6C61">
        <w:rPr>
          <w:highlight w:val="yellow"/>
        </w:rPr>
        <w:t>)</w:t>
      </w:r>
      <w:r w:rsidR="00EF747B">
        <w:t xml:space="preserve"> </w:t>
      </w:r>
      <w:r>
        <w:t xml:space="preserve">toestemming aan de </w:t>
      </w:r>
      <w:r w:rsidR="00603826">
        <w:t>cliënt vragen</w:t>
      </w:r>
      <w:r w:rsidRPr="00236160">
        <w:rPr>
          <w:highlight w:val="yellow"/>
        </w:rPr>
        <w:t>.</w:t>
      </w:r>
      <w:r w:rsidR="00001C91" w:rsidRPr="005C3656">
        <w:t xml:space="preserve"> </w:t>
      </w:r>
      <w:r w:rsidR="00FD6938">
        <w:t xml:space="preserve">Hier zijn verschillende mogelijkheden voor, mede afhankelijk van de wijze hoe de intake van zwangeren specifiek in het VSV is georganiseerd. </w:t>
      </w:r>
      <w:r w:rsidR="005B63FE">
        <w:t xml:space="preserve">Denkbaar is dat voor de bestanden van de kraamzorgorganisaties gekozen wordt, of voor die van de verloskundigenpraktijken of het ziekenhuis. </w:t>
      </w:r>
      <w:r w:rsidR="00DE28FF">
        <w:t>C</w:t>
      </w:r>
      <w:r w:rsidR="005B63FE">
        <w:t>ombinaties zijn ook mogelijk.</w:t>
      </w:r>
    </w:p>
    <w:p w14:paraId="21231AE6" w14:textId="77777777" w:rsidR="00001C91" w:rsidRPr="005C3656" w:rsidRDefault="00001C91" w:rsidP="00001C91">
      <w:pPr>
        <w:pStyle w:val="Geenafstand"/>
      </w:pPr>
    </w:p>
    <w:p w14:paraId="3ED084F3" w14:textId="03A28286" w:rsidR="007328CD" w:rsidRPr="007328CD" w:rsidRDefault="007328CD" w:rsidP="00AA10E6">
      <w:pPr>
        <w:pStyle w:val="Geenafstand"/>
        <w:rPr>
          <w:b/>
          <w:i/>
        </w:rPr>
      </w:pPr>
      <w:r>
        <w:rPr>
          <w:b/>
          <w:i/>
        </w:rPr>
        <w:t>Zorgverlener vraagt t</w:t>
      </w:r>
      <w:r w:rsidRPr="007328CD">
        <w:rPr>
          <w:b/>
          <w:i/>
        </w:rPr>
        <w:t xml:space="preserve">oestemming en </w:t>
      </w:r>
      <w:r w:rsidR="00E714B8">
        <w:rPr>
          <w:b/>
          <w:i/>
        </w:rPr>
        <w:t xml:space="preserve">legt deze vast </w:t>
      </w:r>
      <w:r w:rsidRPr="007328CD">
        <w:rPr>
          <w:b/>
          <w:i/>
        </w:rPr>
        <w:t xml:space="preserve"> in </w:t>
      </w:r>
      <w:r w:rsidR="00E714B8">
        <w:rPr>
          <w:b/>
          <w:i/>
        </w:rPr>
        <w:t xml:space="preserve">het </w:t>
      </w:r>
      <w:r w:rsidRPr="007328CD">
        <w:rPr>
          <w:b/>
          <w:i/>
        </w:rPr>
        <w:t>dossier</w:t>
      </w:r>
    </w:p>
    <w:p w14:paraId="60892D8D" w14:textId="20BB76FE" w:rsidR="007328CD" w:rsidRPr="007328CD" w:rsidRDefault="00A7373D" w:rsidP="00AA10E6">
      <w:pPr>
        <w:pStyle w:val="Geenafstand"/>
      </w:pPr>
      <w:r>
        <w:t xml:space="preserve">Afhankelijk van </w:t>
      </w:r>
      <w:proofErr w:type="spellStart"/>
      <w:r>
        <w:t>bovengemaakte</w:t>
      </w:r>
      <w:proofErr w:type="spellEnd"/>
      <w:r>
        <w:t xml:space="preserve"> keuzes wordt aan de </w:t>
      </w:r>
      <w:r w:rsidR="007328CD" w:rsidRPr="007328CD">
        <w:t xml:space="preserve">cliënt </w:t>
      </w:r>
      <w:r>
        <w:t xml:space="preserve">gevraagd </w:t>
      </w:r>
      <w:r w:rsidR="007328CD" w:rsidRPr="007328CD">
        <w:t>of haar emailadres</w:t>
      </w:r>
      <w:r w:rsidR="007328CD">
        <w:t xml:space="preserve"> en </w:t>
      </w:r>
      <w:r w:rsidR="009914BC">
        <w:t>bevallingsmaand</w:t>
      </w:r>
      <w:r w:rsidR="007328CD" w:rsidRPr="007328CD">
        <w:t xml:space="preserve"> gebruikt mag worden om haar te benaderen met de vraag of zij mee wil doen aan </w:t>
      </w:r>
      <w:proofErr w:type="spellStart"/>
      <w:r w:rsidR="00001C91">
        <w:t>evaluatie-</w:t>
      </w:r>
      <w:r w:rsidR="007328CD" w:rsidRPr="007328CD">
        <w:t>onderzoek</w:t>
      </w:r>
      <w:proofErr w:type="spellEnd"/>
      <w:r w:rsidR="00A46E11">
        <w:t xml:space="preserve"> vanuit de zorginstellingen/praktijken ten behoeve van kwaliteitsverbetering en transparantie</w:t>
      </w:r>
      <w:r>
        <w:t>. Deze toestemming wordt vastgelegd in het dossier van de cli</w:t>
      </w:r>
      <w:r w:rsidR="00603826">
        <w:rPr>
          <w:rFonts w:cstheme="minorHAnsi"/>
        </w:rPr>
        <w:t>ë</w:t>
      </w:r>
      <w:r>
        <w:t>nt door de betreffende zorg</w:t>
      </w:r>
      <w:r w:rsidR="00603826">
        <w:t>instelling</w:t>
      </w:r>
      <w:r>
        <w:t>.</w:t>
      </w:r>
    </w:p>
    <w:p w14:paraId="09A55ACF" w14:textId="77777777" w:rsidR="007328CD" w:rsidRPr="00001C91" w:rsidRDefault="007328CD" w:rsidP="00AA10E6">
      <w:pPr>
        <w:pStyle w:val="Geenafstand"/>
        <w:rPr>
          <w:b/>
          <w:color w:val="44546A" w:themeColor="text2"/>
        </w:rPr>
      </w:pPr>
    </w:p>
    <w:p w14:paraId="27996FD9" w14:textId="3AB33681" w:rsidR="00AA10E6" w:rsidRPr="005C3656" w:rsidRDefault="007328CD" w:rsidP="00AA10E6">
      <w:pPr>
        <w:pStyle w:val="Geenafstand"/>
        <w:rPr>
          <w:b/>
          <w:i/>
        </w:rPr>
      </w:pPr>
      <w:r>
        <w:rPr>
          <w:b/>
          <w:i/>
        </w:rPr>
        <w:t>Dataverzamelingsbureau maakt a</w:t>
      </w:r>
      <w:r w:rsidR="00AA10E6">
        <w:rPr>
          <w:b/>
          <w:i/>
        </w:rPr>
        <w:t>ccount aan</w:t>
      </w:r>
    </w:p>
    <w:p w14:paraId="44649799" w14:textId="77777777" w:rsidR="00AA10E6" w:rsidRPr="005C3656" w:rsidRDefault="00AA10E6" w:rsidP="00AA10E6">
      <w:pPr>
        <w:pStyle w:val="Geenafstand"/>
      </w:pPr>
      <w:r>
        <w:t>Het dataverzamelingsbureau</w:t>
      </w:r>
      <w:r w:rsidRPr="005C3656">
        <w:t xml:space="preserve"> </w:t>
      </w:r>
      <w:r>
        <w:t>maakt</w:t>
      </w:r>
      <w:r w:rsidRPr="005C3656">
        <w:t xml:space="preserve"> per zorginstelling</w:t>
      </w:r>
      <w:r>
        <w:t xml:space="preserve"> </w:t>
      </w:r>
      <w:r w:rsidRPr="005C3656">
        <w:t xml:space="preserve">een account aan voor de contactpersoon van die instelling. Deze contactpersoon kan collega’s toevoegen. Zowel de contactpersoon als collega’s kunnen cliënten </w:t>
      </w:r>
      <w:r>
        <w:t>invoeren</w:t>
      </w:r>
      <w:r w:rsidRPr="005C3656">
        <w:t xml:space="preserve">. </w:t>
      </w:r>
    </w:p>
    <w:p w14:paraId="62189229" w14:textId="77777777" w:rsidR="00AA10E6" w:rsidRPr="005C3656" w:rsidRDefault="00AA10E6" w:rsidP="00AA10E6">
      <w:pPr>
        <w:pStyle w:val="Geenafstand"/>
      </w:pPr>
    </w:p>
    <w:p w14:paraId="63AC16F8" w14:textId="083EB64D" w:rsidR="00AA10E6" w:rsidRPr="005C3656" w:rsidRDefault="007328CD" w:rsidP="00AA10E6">
      <w:pPr>
        <w:pStyle w:val="Geenafstand"/>
        <w:rPr>
          <w:b/>
          <w:i/>
        </w:rPr>
      </w:pPr>
      <w:r>
        <w:rPr>
          <w:b/>
          <w:i/>
        </w:rPr>
        <w:t xml:space="preserve">Zorginstelling voert </w:t>
      </w:r>
      <w:r w:rsidR="00AA10E6" w:rsidRPr="005C3656">
        <w:rPr>
          <w:b/>
          <w:i/>
        </w:rPr>
        <w:t xml:space="preserve">cliënten </w:t>
      </w:r>
      <w:r>
        <w:rPr>
          <w:b/>
          <w:i/>
        </w:rPr>
        <w:t>in</w:t>
      </w:r>
    </w:p>
    <w:p w14:paraId="22E0CBB6" w14:textId="3DFF208A" w:rsidR="00AA10E6" w:rsidRPr="005C3656" w:rsidRDefault="00AA10E6" w:rsidP="00AA10E6">
      <w:pPr>
        <w:pStyle w:val="Geenafstand"/>
      </w:pPr>
      <w:r>
        <w:t xml:space="preserve">De zorginstellingen voeren cliënten </w:t>
      </w:r>
      <w:r w:rsidR="00DB6042">
        <w:t xml:space="preserve">in </w:t>
      </w:r>
      <w:r w:rsidR="007328CD">
        <w:t xml:space="preserve">die toestemming hebben gegeven </w:t>
      </w:r>
      <w:r w:rsidR="00DB6042">
        <w:t>én</w:t>
      </w:r>
      <w:r>
        <w:t xml:space="preserve"> die vanaf 1 januari 201</w:t>
      </w:r>
      <w:r w:rsidR="00DB6042">
        <w:t>9</w:t>
      </w:r>
      <w:r>
        <w:t xml:space="preserve"> bevallen zijn. H</w:t>
      </w:r>
      <w:r w:rsidRPr="005C3656">
        <w:t xml:space="preserve">et </w:t>
      </w:r>
      <w:r>
        <w:t xml:space="preserve">gaat daarbij om het </w:t>
      </w:r>
      <w:r w:rsidRPr="005C3656">
        <w:t>invoeren van</w:t>
      </w:r>
      <w:r>
        <w:t xml:space="preserve"> een</w:t>
      </w:r>
      <w:r w:rsidRPr="005C3656">
        <w:t xml:space="preserve"> e-mailadres en </w:t>
      </w:r>
      <w:r w:rsidR="009914BC">
        <w:t>de</w:t>
      </w:r>
      <w:r w:rsidRPr="005C3656">
        <w:t xml:space="preserve"> geboorte</w:t>
      </w:r>
      <w:r w:rsidR="009914BC">
        <w:t>maand</w:t>
      </w:r>
      <w:r w:rsidRPr="005C3656">
        <w:t xml:space="preserve"> van het kind.</w:t>
      </w:r>
      <w:r w:rsidRPr="00433282">
        <w:rPr>
          <w:color w:val="FF0000"/>
        </w:rPr>
        <w:t xml:space="preserve"> </w:t>
      </w:r>
      <w:r w:rsidRPr="00433282">
        <w:t>Direct</w:t>
      </w:r>
      <w:r>
        <w:t xml:space="preserve"> daarna wordt een e-mail met de link naar de </w:t>
      </w:r>
      <w:r w:rsidR="0047703D">
        <w:t>NPS⁺</w:t>
      </w:r>
      <w:r>
        <w:t>-vragen uitgestuurd.</w:t>
      </w:r>
      <w:r w:rsidR="007328CD">
        <w:t xml:space="preserve"> </w:t>
      </w:r>
      <w:r w:rsidRPr="005C3656">
        <w:t>Alleen cliënten die min</w:t>
      </w:r>
      <w:r>
        <w:t>imaal</w:t>
      </w:r>
      <w:r w:rsidRPr="005C3656">
        <w:t xml:space="preserve"> 16 jaar</w:t>
      </w:r>
      <w:r>
        <w:t xml:space="preserve"> zijn</w:t>
      </w:r>
      <w:r w:rsidR="007328CD">
        <w:t xml:space="preserve"> en toestemming hebben gegeven</w:t>
      </w:r>
      <w:r>
        <w:t xml:space="preserve">, mogen ingevoerd worden. </w:t>
      </w:r>
    </w:p>
    <w:p w14:paraId="24F3CDCD" w14:textId="77777777" w:rsidR="00AA10E6" w:rsidRDefault="00AA10E6" w:rsidP="00AA10E6">
      <w:pPr>
        <w:pStyle w:val="Geenafstand"/>
        <w:rPr>
          <w:rFonts w:cstheme="minorHAnsi"/>
        </w:rPr>
      </w:pPr>
    </w:p>
    <w:p w14:paraId="382AEC4B" w14:textId="77777777" w:rsidR="00AA10E6" w:rsidRDefault="00AA10E6" w:rsidP="00AA10E6">
      <w:pPr>
        <w:pStyle w:val="Geenafstand"/>
        <w:rPr>
          <w:rFonts w:cstheme="minorHAnsi"/>
          <w:b/>
          <w:i/>
        </w:rPr>
      </w:pPr>
      <w:r>
        <w:rPr>
          <w:rFonts w:cstheme="minorHAnsi"/>
          <w:b/>
          <w:i/>
        </w:rPr>
        <w:t>E-mail aan cliënt</w:t>
      </w:r>
    </w:p>
    <w:p w14:paraId="61B7C346" w14:textId="017B06C6" w:rsidR="00AA10E6" w:rsidRPr="001B2CC2" w:rsidRDefault="00AA10E6" w:rsidP="00AA10E6">
      <w:pPr>
        <w:pStyle w:val="Geenafstand"/>
        <w:rPr>
          <w:rFonts w:cstheme="minorHAnsi"/>
          <w:b/>
          <w:i/>
        </w:rPr>
      </w:pPr>
      <w:r w:rsidRPr="005C3656">
        <w:t>In de e-mail aan cliënten word</w:t>
      </w:r>
      <w:r>
        <w:t>t</w:t>
      </w:r>
      <w:r w:rsidRPr="005C3656">
        <w:t xml:space="preserve"> ver</w:t>
      </w:r>
      <w:r>
        <w:t>m</w:t>
      </w:r>
      <w:r w:rsidRPr="005C3656">
        <w:t>eld</w:t>
      </w:r>
      <w:r>
        <w:t xml:space="preserve"> dat aan </w:t>
      </w:r>
      <w:r w:rsidR="009914BC">
        <w:t>het verzendende</w:t>
      </w:r>
      <w:r>
        <w:t xml:space="preserve"> e-mailadres geen reactie of vragen gestuurd kunnen worden</w:t>
      </w:r>
      <w:r w:rsidRPr="005C3656">
        <w:t xml:space="preserve">. Het e-mailadres van de </w:t>
      </w:r>
      <w:r>
        <w:t>betreffende zorginstelling</w:t>
      </w:r>
      <w:r w:rsidRPr="005C3656">
        <w:t xml:space="preserve"> word</w:t>
      </w:r>
      <w:r>
        <w:t>t</w:t>
      </w:r>
      <w:r w:rsidRPr="005C3656">
        <w:t xml:space="preserve"> voor eventuele vragen</w:t>
      </w:r>
      <w:r>
        <w:t xml:space="preserve"> vermeld</w:t>
      </w:r>
      <w:r w:rsidRPr="005C3656">
        <w:t>.</w:t>
      </w:r>
      <w:r w:rsidR="00C678D7">
        <w:t xml:space="preserve"> </w:t>
      </w:r>
      <w:r w:rsidR="00A7373D">
        <w:t>Het is raadzaam dat het VSV/de zorginstellingen hierover ook algemene informatie op hun website plaatsen.</w:t>
      </w:r>
    </w:p>
    <w:p w14:paraId="61CB3FF3" w14:textId="0F2EF873" w:rsidR="00AA10E6" w:rsidRPr="005C3656" w:rsidRDefault="00AA10E6" w:rsidP="00AA10E6">
      <w:pPr>
        <w:pStyle w:val="Geenafstand"/>
      </w:pPr>
      <w:r w:rsidRPr="005C3656">
        <w:t xml:space="preserve">De </w:t>
      </w:r>
      <w:r>
        <w:t xml:space="preserve">inhoud van de </w:t>
      </w:r>
      <w:r w:rsidRPr="005C3656">
        <w:t xml:space="preserve">e-mail is algemeen omdat </w:t>
      </w:r>
      <w:r>
        <w:t>deze aan alle</w:t>
      </w:r>
      <w:r w:rsidRPr="005C3656">
        <w:t xml:space="preserve"> cliënten wordt gestuurd</w:t>
      </w:r>
      <w:r>
        <w:t>,</w:t>
      </w:r>
      <w:r w:rsidRPr="005C3656">
        <w:t xml:space="preserve"> </w:t>
      </w:r>
      <w:r>
        <w:t xml:space="preserve">zonder </w:t>
      </w:r>
      <w:r w:rsidR="00DE28FF">
        <w:t>o</w:t>
      </w:r>
      <w:r>
        <w:t>nderscheid naar de uitkomst van de zwangerschap</w:t>
      </w:r>
      <w:r w:rsidRPr="005C3656">
        <w:t xml:space="preserve">. </w:t>
      </w:r>
    </w:p>
    <w:p w14:paraId="4D614038" w14:textId="71DA7E43" w:rsidR="00AA10E6" w:rsidRDefault="00AA10E6" w:rsidP="00AA10E6">
      <w:pPr>
        <w:pStyle w:val="Geenafstand"/>
      </w:pPr>
      <w:r w:rsidRPr="005C3656">
        <w:t xml:space="preserve">Hieronder ziet u de tekst van de e-mail die </w:t>
      </w:r>
      <w:r>
        <w:t>aan</w:t>
      </w:r>
      <w:r w:rsidRPr="005C3656">
        <w:t xml:space="preserve"> </w:t>
      </w:r>
      <w:r>
        <w:t>cliënten word</w:t>
      </w:r>
      <w:r w:rsidR="00A7373D">
        <w:t>t</w:t>
      </w:r>
      <w:r>
        <w:t xml:space="preserve"> verstuurd: </w:t>
      </w:r>
    </w:p>
    <w:p w14:paraId="2F6B4C1F" w14:textId="77777777" w:rsidR="00F05926" w:rsidRDefault="00F05926" w:rsidP="00AA10E6">
      <w:pPr>
        <w:pStyle w:val="Normaalweb"/>
        <w:shd w:val="clear" w:color="auto" w:fill="FFFFFF"/>
      </w:pPr>
    </w:p>
    <w:p w14:paraId="3639631D" w14:textId="1D9D1CEC" w:rsidR="00AA10E6" w:rsidRDefault="6FE2974E" w:rsidP="6FE2974E">
      <w:pPr>
        <w:pStyle w:val="Normaalweb"/>
        <w:shd w:val="clear" w:color="auto" w:fill="FFFFFF" w:themeFill="background1"/>
        <w:rPr>
          <w:i/>
          <w:iCs/>
        </w:rPr>
      </w:pPr>
      <w:r w:rsidRPr="6FE2974E">
        <w:rPr>
          <w:i/>
          <w:iCs/>
        </w:rPr>
        <w:t>Geachte mevrouw, </w:t>
      </w:r>
    </w:p>
    <w:p w14:paraId="4B3CC16F" w14:textId="7454763A" w:rsidR="00CE4571" w:rsidRDefault="6FE2974E" w:rsidP="6FE2974E">
      <w:pPr>
        <w:pStyle w:val="Normaalweb"/>
        <w:shd w:val="clear" w:color="auto" w:fill="FFFFFF" w:themeFill="background1"/>
        <w:rPr>
          <w:i/>
          <w:iCs/>
        </w:rPr>
      </w:pPr>
      <w:r w:rsidRPr="6FE2974E">
        <w:rPr>
          <w:i/>
          <w:iCs/>
        </w:rPr>
        <w:t xml:space="preserve"> </w:t>
      </w:r>
    </w:p>
    <w:p w14:paraId="74D5ADEA" w14:textId="654410E4" w:rsidR="00AA10E6" w:rsidRDefault="6FE2974E" w:rsidP="6FE2974E">
      <w:pPr>
        <w:pStyle w:val="Normaalweb"/>
        <w:shd w:val="clear" w:color="auto" w:fill="FFFFFF" w:themeFill="background1"/>
        <w:rPr>
          <w:i/>
          <w:iCs/>
        </w:rPr>
      </w:pPr>
      <w:r w:rsidRPr="6FE2974E">
        <w:rPr>
          <w:i/>
          <w:iCs/>
        </w:rPr>
        <w:t xml:space="preserve">U ontvangt deze e-mail, omdat u pas bevallen bent én u ons toestemming gegeven heeft u te benaderen voor een </w:t>
      </w:r>
      <w:proofErr w:type="spellStart"/>
      <w:r w:rsidRPr="6FE2974E">
        <w:rPr>
          <w:i/>
          <w:iCs/>
        </w:rPr>
        <w:t>evaluatie-onderzoek</w:t>
      </w:r>
      <w:proofErr w:type="spellEnd"/>
      <w:r w:rsidRPr="6FE2974E">
        <w:rPr>
          <w:i/>
          <w:iCs/>
        </w:rPr>
        <w:t xml:space="preserve">. Doel van dit onderzoek is zorgverleners te ondersteunen bij </w:t>
      </w:r>
      <w:r w:rsidRPr="00672172">
        <w:rPr>
          <w:i/>
          <w:iCs/>
        </w:rPr>
        <w:t>het verhogen van de kwaliteit van hun zorgverlening. U kunt daarover uw mening geven door op onderstaande link te klikken en een drietal korte vragen te beantwoorden. De</w:t>
      </w:r>
      <w:r w:rsidRPr="6FE2974E">
        <w:rPr>
          <w:i/>
          <w:iCs/>
        </w:rPr>
        <w:t xml:space="preserve"> verwerking van uw antwoord is anoniem.</w:t>
      </w:r>
    </w:p>
    <w:p w14:paraId="447DEE1B" w14:textId="77777777" w:rsidR="00AA10E6" w:rsidRDefault="00AA10E6" w:rsidP="6FE2974E">
      <w:pPr>
        <w:pStyle w:val="Normaalweb"/>
        <w:shd w:val="clear" w:color="auto" w:fill="FFFFFF" w:themeFill="background1"/>
        <w:rPr>
          <w:i/>
          <w:iCs/>
        </w:rPr>
      </w:pPr>
    </w:p>
    <w:p w14:paraId="2E2464A4" w14:textId="77777777" w:rsidR="00AA10E6" w:rsidRPr="00DC04B1" w:rsidRDefault="6FE2974E" w:rsidP="6FE2974E">
      <w:pPr>
        <w:pStyle w:val="Normaalweb"/>
        <w:shd w:val="clear" w:color="auto" w:fill="FFFFFF" w:themeFill="background1"/>
        <w:rPr>
          <w:i/>
          <w:iCs/>
        </w:rPr>
      </w:pPr>
      <w:r w:rsidRPr="6FE2974E">
        <w:rPr>
          <w:i/>
          <w:iCs/>
        </w:rPr>
        <w:t>&lt;hyperlink naar de vragen&gt;</w:t>
      </w:r>
    </w:p>
    <w:p w14:paraId="4535B175" w14:textId="77777777" w:rsidR="00AA10E6" w:rsidRDefault="00AA10E6" w:rsidP="6FE2974E">
      <w:pPr>
        <w:pStyle w:val="Normaalweb"/>
        <w:shd w:val="clear" w:color="auto" w:fill="FFFFFF" w:themeFill="background1"/>
        <w:rPr>
          <w:i/>
          <w:iCs/>
        </w:rPr>
      </w:pPr>
    </w:p>
    <w:p w14:paraId="37E5B317" w14:textId="55077369" w:rsidR="00AA10E6" w:rsidRDefault="6FE2974E" w:rsidP="6FE2974E">
      <w:pPr>
        <w:pStyle w:val="Normaalweb"/>
        <w:shd w:val="clear" w:color="auto" w:fill="FFFFFF" w:themeFill="background1"/>
        <w:rPr>
          <w:i/>
          <w:iCs/>
        </w:rPr>
      </w:pPr>
      <w:r w:rsidRPr="6FE2974E">
        <w:rPr>
          <w:i/>
          <w:iCs/>
        </w:rPr>
        <w:t>Dit is een automatisch verzonden bericht. U kunt hier niet op antwoorden. Heeft u vragen, dan kunt u een e-mail sturen aan &lt;naam van de zorginstelling&gt;</w:t>
      </w:r>
      <w:r w:rsidRPr="6FE2974E">
        <w:rPr>
          <w:rFonts w:ascii="Verdana" w:hAnsi="Verdana"/>
          <w:i/>
          <w:iCs/>
          <w:sz w:val="16"/>
          <w:szCs w:val="16"/>
        </w:rPr>
        <w:t xml:space="preserve"> via &lt;mail zorginstelling&gt;</w:t>
      </w:r>
      <w:r w:rsidRPr="6FE2974E">
        <w:rPr>
          <w:i/>
          <w:iCs/>
        </w:rPr>
        <w:t>, onder vermelding van NPS⁺.</w:t>
      </w:r>
    </w:p>
    <w:p w14:paraId="02144E2E" w14:textId="77777777" w:rsidR="00AA10E6" w:rsidRDefault="6FE2974E" w:rsidP="6FE2974E">
      <w:pPr>
        <w:pStyle w:val="Normaalweb"/>
        <w:shd w:val="clear" w:color="auto" w:fill="FFFFFF" w:themeFill="background1"/>
        <w:rPr>
          <w:i/>
          <w:iCs/>
        </w:rPr>
      </w:pPr>
      <w:r w:rsidRPr="6FE2974E">
        <w:rPr>
          <w:i/>
          <w:iCs/>
        </w:rPr>
        <w:t> </w:t>
      </w:r>
    </w:p>
    <w:p w14:paraId="6007DF80" w14:textId="77777777" w:rsidR="00AA10E6" w:rsidRDefault="6FE2974E" w:rsidP="6FE2974E">
      <w:pPr>
        <w:pStyle w:val="Normaalweb"/>
        <w:shd w:val="clear" w:color="auto" w:fill="FFFFFF" w:themeFill="background1"/>
        <w:rPr>
          <w:i/>
          <w:iCs/>
        </w:rPr>
      </w:pPr>
      <w:r w:rsidRPr="6FE2974E">
        <w:rPr>
          <w:i/>
          <w:iCs/>
        </w:rPr>
        <w:t>Met vriendelijke groet,</w:t>
      </w:r>
    </w:p>
    <w:p w14:paraId="5D783369" w14:textId="77777777" w:rsidR="00603826" w:rsidRDefault="6FE2974E" w:rsidP="6FE2974E">
      <w:pPr>
        <w:pStyle w:val="Normaalweb"/>
        <w:shd w:val="clear" w:color="auto" w:fill="FFFFFF" w:themeFill="background1"/>
        <w:rPr>
          <w:i/>
          <w:iCs/>
        </w:rPr>
      </w:pPr>
      <w:r w:rsidRPr="6FE2974E">
        <w:rPr>
          <w:i/>
          <w:iCs/>
        </w:rPr>
        <w:t>&lt;Naam Dataverzamelingsbureau&gt;</w:t>
      </w:r>
    </w:p>
    <w:p w14:paraId="29161276" w14:textId="5E6F74A0" w:rsidR="00AA10E6" w:rsidRPr="00DC04B1" w:rsidRDefault="6FE2974E" w:rsidP="6FE2974E">
      <w:pPr>
        <w:pStyle w:val="Normaalweb"/>
        <w:shd w:val="clear" w:color="auto" w:fill="FFFFFF" w:themeFill="background1"/>
        <w:rPr>
          <w:i/>
          <w:iCs/>
        </w:rPr>
      </w:pPr>
      <w:r w:rsidRPr="6FE2974E">
        <w:rPr>
          <w:i/>
          <w:iCs/>
        </w:rPr>
        <w:t>Namens zorginstellingen binnen het VSV</w:t>
      </w:r>
    </w:p>
    <w:p w14:paraId="4ECF04FE" w14:textId="77777777" w:rsidR="00AA10E6" w:rsidRDefault="6FE2974E" w:rsidP="6FE2974E">
      <w:pPr>
        <w:pStyle w:val="Normaalweb"/>
        <w:shd w:val="clear" w:color="auto" w:fill="FFFFFF" w:themeFill="background1"/>
        <w:rPr>
          <w:i/>
          <w:iCs/>
        </w:rPr>
      </w:pPr>
      <w:r w:rsidRPr="6FE2974E">
        <w:rPr>
          <w:i/>
          <w:iCs/>
        </w:rPr>
        <w:t> </w:t>
      </w:r>
    </w:p>
    <w:p w14:paraId="76FF7317" w14:textId="77777777" w:rsidR="00AA10E6" w:rsidRDefault="6FE2974E" w:rsidP="6FE2974E">
      <w:pPr>
        <w:pStyle w:val="Normaalweb"/>
        <w:shd w:val="clear" w:color="auto" w:fill="FFFFFF" w:themeFill="background1"/>
        <w:rPr>
          <w:rFonts w:ascii="OpenSansItalic" w:hAnsi="OpenSansItalic"/>
          <w:i/>
          <w:iCs/>
        </w:rPr>
      </w:pPr>
      <w:r w:rsidRPr="6FE2974E">
        <w:rPr>
          <w:rFonts w:ascii="OpenSansItalic" w:hAnsi="OpenSansItalic"/>
          <w:i/>
          <w:iCs/>
        </w:rPr>
        <w:t>Werkt bovenstaande link niet, kopieer dan onderstaande link in de adresbalk van uw internet programma.</w:t>
      </w:r>
    </w:p>
    <w:p w14:paraId="40EF2BFF" w14:textId="77777777" w:rsidR="00AA10E6" w:rsidRPr="00DC04B1" w:rsidRDefault="6FE2974E" w:rsidP="6FE2974E">
      <w:pPr>
        <w:pStyle w:val="Normaalweb"/>
        <w:shd w:val="clear" w:color="auto" w:fill="FFFFFF" w:themeFill="background1"/>
        <w:rPr>
          <w:i/>
          <w:iCs/>
        </w:rPr>
      </w:pPr>
      <w:r w:rsidRPr="6FE2974E">
        <w:rPr>
          <w:i/>
          <w:iCs/>
        </w:rPr>
        <w:t>&lt;hyperlink&gt;</w:t>
      </w:r>
    </w:p>
    <w:p w14:paraId="3277AC2E" w14:textId="77777777" w:rsidR="00AA10E6" w:rsidRDefault="00AA10E6" w:rsidP="00AA10E6">
      <w:pPr>
        <w:pStyle w:val="Geenafstand"/>
        <w:rPr>
          <w:i/>
        </w:rPr>
      </w:pPr>
    </w:p>
    <w:p w14:paraId="6C12AD7B" w14:textId="2B496C07" w:rsidR="0039326E" w:rsidRDefault="00AA10E6" w:rsidP="00603826">
      <w:r>
        <w:t xml:space="preserve">Bij </w:t>
      </w:r>
      <w:r w:rsidRPr="005C3656">
        <w:t xml:space="preserve">geen respons </w:t>
      </w:r>
      <w:r>
        <w:t xml:space="preserve">zal </w:t>
      </w:r>
      <w:r w:rsidRPr="005C3656">
        <w:t xml:space="preserve">na twee weken een automatische </w:t>
      </w:r>
      <w:r>
        <w:t>herinnering</w:t>
      </w:r>
      <w:r w:rsidRPr="005C3656">
        <w:t xml:space="preserve"> worden gestuurd. </w:t>
      </w:r>
      <w:r w:rsidR="00DB6042">
        <w:t xml:space="preserve">De e-mailadressen worden hierna automatisch verwijderd. </w:t>
      </w:r>
      <w:r>
        <w:t xml:space="preserve">Als een cliënt bij de zorginstelling </w:t>
      </w:r>
      <w:r w:rsidR="00DB6042">
        <w:t>aangeeft</w:t>
      </w:r>
      <w:r>
        <w:t xml:space="preserve"> geen </w:t>
      </w:r>
      <w:r w:rsidR="00C678D7">
        <w:t xml:space="preserve">verdere </w:t>
      </w:r>
      <w:r>
        <w:t xml:space="preserve">e-mails met vragen te willen ontvangen, dan </w:t>
      </w:r>
      <w:r w:rsidR="00C678D7">
        <w:t xml:space="preserve">noteert de zorginstelling dit in het dossier en </w:t>
      </w:r>
      <w:r w:rsidR="00236160" w:rsidRPr="00236160">
        <w:rPr>
          <w:highlight w:val="yellow"/>
        </w:rPr>
        <w:t xml:space="preserve">verwijdert </w:t>
      </w:r>
      <w:r w:rsidR="00A46E11">
        <w:rPr>
          <w:highlight w:val="yellow"/>
        </w:rPr>
        <w:t xml:space="preserve">of laat </w:t>
      </w:r>
      <w:r w:rsidR="00236160" w:rsidRPr="00236160">
        <w:rPr>
          <w:highlight w:val="yellow"/>
        </w:rPr>
        <w:t>het emailadres van de verzendlijst door de verwerker verwijderen</w:t>
      </w:r>
      <w:r w:rsidR="00A46E11">
        <w:t>.</w:t>
      </w:r>
    </w:p>
    <w:p w14:paraId="743FA310" w14:textId="2396474A" w:rsidR="00AA10E6" w:rsidRPr="00F43D0D" w:rsidRDefault="00AA10E6" w:rsidP="00603826">
      <w:pPr>
        <w:rPr>
          <w:b/>
          <w:i/>
        </w:rPr>
      </w:pPr>
      <w:r>
        <w:rPr>
          <w:b/>
          <w:i/>
        </w:rPr>
        <w:t xml:space="preserve">Link naar de </w:t>
      </w:r>
      <w:r w:rsidR="0047703D">
        <w:rPr>
          <w:b/>
          <w:i/>
        </w:rPr>
        <w:t>NPS⁺</w:t>
      </w:r>
    </w:p>
    <w:p w14:paraId="23E48DE6" w14:textId="255CCD75" w:rsidR="001569AE" w:rsidRDefault="00AA10E6" w:rsidP="00AA10E6">
      <w:pPr>
        <w:pStyle w:val="Geenafstand"/>
      </w:pPr>
      <w:r w:rsidRPr="005C3656">
        <w:t xml:space="preserve">De link in de e-mail </w:t>
      </w:r>
      <w:r>
        <w:t>leidt</w:t>
      </w:r>
      <w:r w:rsidRPr="005C3656">
        <w:t xml:space="preserve"> de cliënt naar de</w:t>
      </w:r>
      <w:r>
        <w:t xml:space="preserve"> </w:t>
      </w:r>
      <w:r w:rsidR="0047703D">
        <w:t>NPS⁺</w:t>
      </w:r>
      <w:r>
        <w:t>-vragen</w:t>
      </w:r>
      <w:r w:rsidRPr="005C3656">
        <w:t>. Daar</w:t>
      </w:r>
      <w:r>
        <w:t>in</w:t>
      </w:r>
      <w:r w:rsidRPr="005C3656">
        <w:t xml:space="preserve"> wordt </w:t>
      </w:r>
      <w:r>
        <w:t xml:space="preserve">de cliënt </w:t>
      </w:r>
      <w:r w:rsidR="00F05926">
        <w:t xml:space="preserve"> </w:t>
      </w:r>
      <w:r w:rsidRPr="005C3656">
        <w:t xml:space="preserve">gevraagd </w:t>
      </w:r>
      <w:r>
        <w:t xml:space="preserve">de volgende </w:t>
      </w:r>
      <w:r w:rsidR="00F05926">
        <w:t>vraag</w:t>
      </w:r>
      <w:r w:rsidRPr="005C3656">
        <w:t xml:space="preserve"> te beantwoorden:</w:t>
      </w:r>
      <w:r>
        <w:t xml:space="preserve"> </w:t>
      </w:r>
    </w:p>
    <w:p w14:paraId="485F8111" w14:textId="1B6FB51A" w:rsidR="00AA10E6" w:rsidRDefault="00AA10E6" w:rsidP="00AA10E6">
      <w:pPr>
        <w:pStyle w:val="Geenafstand"/>
        <w:rPr>
          <w:i/>
        </w:rPr>
      </w:pPr>
      <w:r>
        <w:rPr>
          <w:i/>
        </w:rPr>
        <w:t xml:space="preserve">Zou u de kraamzorgorganisatie aanbevelen bij andere vrouwen die zwanger zijn? </w:t>
      </w:r>
    </w:p>
    <w:p w14:paraId="3BD3CF01" w14:textId="7C387055" w:rsidR="001569AE" w:rsidRDefault="001569AE" w:rsidP="001569AE">
      <w:pPr>
        <w:pStyle w:val="Geenafstand"/>
      </w:pPr>
      <w:r>
        <w:rPr>
          <w:i/>
        </w:rPr>
        <w:t xml:space="preserve">Zou u de </w:t>
      </w:r>
      <w:r w:rsidRPr="00E460E0">
        <w:rPr>
          <w:i/>
          <w:highlight w:val="yellow"/>
        </w:rPr>
        <w:t>verloskundigen</w:t>
      </w:r>
      <w:r w:rsidR="005C1964">
        <w:rPr>
          <w:i/>
        </w:rPr>
        <w:t xml:space="preserve"> </w:t>
      </w:r>
      <w:r>
        <w:rPr>
          <w:i/>
        </w:rPr>
        <w:t xml:space="preserve"> aanbevelen bij andere vrouwen die zwanger zijn? </w:t>
      </w:r>
    </w:p>
    <w:p w14:paraId="4E03E708" w14:textId="5DE0EF8A" w:rsidR="001569AE" w:rsidRDefault="001569AE" w:rsidP="001569AE">
      <w:pPr>
        <w:pStyle w:val="Geenafstand"/>
      </w:pPr>
      <w:r>
        <w:rPr>
          <w:i/>
        </w:rPr>
        <w:t xml:space="preserve">Zou u het ziekenhuis aanbevelen bij andere vrouwen die zwanger zijn? </w:t>
      </w:r>
    </w:p>
    <w:p w14:paraId="12E74484" w14:textId="13200070" w:rsidR="00AA10E6" w:rsidRDefault="000E5F4E" w:rsidP="00AA10E6">
      <w:pPr>
        <w:pStyle w:val="Geenafstand"/>
      </w:pPr>
      <w:r>
        <w:t>De a</w:t>
      </w:r>
      <w:r w:rsidR="00AA10E6">
        <w:t>ntwoordmogelijkheden</w:t>
      </w:r>
      <w:r>
        <w:t xml:space="preserve"> zijn</w:t>
      </w:r>
      <w:r w:rsidR="00AA10E6">
        <w:t>: ja, geen mening, nee</w:t>
      </w:r>
      <w:r w:rsidR="00E460E0">
        <w:t xml:space="preserve">, </w:t>
      </w:r>
      <w:r w:rsidR="00CE368C">
        <w:t>(</w:t>
      </w:r>
      <w:r w:rsidR="00E460E0" w:rsidRPr="00CE368C">
        <w:rPr>
          <w:highlight w:val="yellow"/>
        </w:rPr>
        <w:t>n.v.t.</w:t>
      </w:r>
      <w:r w:rsidR="00CE368C">
        <w:t>)</w:t>
      </w:r>
    </w:p>
    <w:p w14:paraId="3A7877DB" w14:textId="77777777" w:rsidR="00412DD0" w:rsidRDefault="00412DD0" w:rsidP="00AA10E6">
      <w:pPr>
        <w:pStyle w:val="Geenafstand"/>
      </w:pPr>
    </w:p>
    <w:p w14:paraId="6140D427" w14:textId="7C362963" w:rsidR="00FD6938" w:rsidRDefault="00DB6042" w:rsidP="00AA10E6">
      <w:pPr>
        <w:pStyle w:val="Geenafstand"/>
      </w:pPr>
      <w:r>
        <w:t xml:space="preserve">Om het antwoord aan een VSV te kunnen koppelen wordt tevens gevraagd naar de feitelijke én de gewenste plaats </w:t>
      </w:r>
      <w:r w:rsidR="00F05926">
        <w:t xml:space="preserve">van </w:t>
      </w:r>
      <w:r>
        <w:t>baring</w:t>
      </w:r>
      <w:r w:rsidR="00A7373D">
        <w:t xml:space="preserve"> in het geval van een thuisbaring</w:t>
      </w:r>
      <w:r>
        <w:t xml:space="preserve">. </w:t>
      </w:r>
      <w:r w:rsidR="00FD6938">
        <w:t xml:space="preserve">Is de feitelijke plaats baring een ziekenhuis of geboortecentrum, dan dient hiervan de naam ingevuld te worden. </w:t>
      </w:r>
      <w:r>
        <w:t xml:space="preserve">Als </w:t>
      </w:r>
      <w:r w:rsidR="00FD6938">
        <w:t xml:space="preserve">de </w:t>
      </w:r>
      <w:r w:rsidR="00A7373D">
        <w:t xml:space="preserve">baring thuis heeft plaatsgevonden wordt gevraagd wat het gewenste ziekenhuis zou zijn geweest in het geval van een opschaling. </w:t>
      </w:r>
    </w:p>
    <w:p w14:paraId="4D3C3F8A" w14:textId="7145E067" w:rsidR="00D80D2E" w:rsidRPr="00F57CAB" w:rsidRDefault="00D80D2E" w:rsidP="00AA10E6">
      <w:pPr>
        <w:pStyle w:val="Geenafstand"/>
      </w:pPr>
      <w:r>
        <w:t>Naast de</w:t>
      </w:r>
      <w:r w:rsidR="00FD6938">
        <w:t>ze</w:t>
      </w:r>
      <w:r>
        <w:t xml:space="preserve"> </w:t>
      </w:r>
      <w:r w:rsidR="0047703D">
        <w:t>NPS⁺</w:t>
      </w:r>
      <w:r>
        <w:t>-vragen wordt in een toelichting vermeld wat er met de betreffende gegevens gebeurt. Zo worden de e-</w:t>
      </w:r>
      <w:r w:rsidR="00617289">
        <w:t>mailadressen na verwerking vernietigd.</w:t>
      </w:r>
      <w:r>
        <w:t xml:space="preserve"> </w:t>
      </w:r>
    </w:p>
    <w:p w14:paraId="6B6129D6" w14:textId="77777777" w:rsidR="00AA10E6" w:rsidRDefault="00AA10E6" w:rsidP="00AA10E6">
      <w:pPr>
        <w:pStyle w:val="Geenafstand"/>
      </w:pPr>
    </w:p>
    <w:p w14:paraId="098ED6BB" w14:textId="77777777" w:rsidR="00AA10E6" w:rsidRPr="00F43D0D" w:rsidRDefault="00AA10E6" w:rsidP="00AA10E6">
      <w:pPr>
        <w:pStyle w:val="Geenafstand"/>
        <w:rPr>
          <w:b/>
          <w:i/>
        </w:rPr>
      </w:pPr>
      <w:r w:rsidRPr="00F43D0D">
        <w:rPr>
          <w:b/>
          <w:i/>
        </w:rPr>
        <w:t>Scores</w:t>
      </w:r>
    </w:p>
    <w:p w14:paraId="47D06B45" w14:textId="7262ECB0" w:rsidR="00AA10E6" w:rsidRDefault="00AA10E6" w:rsidP="00AA10E6">
      <w:pPr>
        <w:pStyle w:val="Geenafstand"/>
      </w:pPr>
      <w:r w:rsidRPr="005C3656">
        <w:t xml:space="preserve">De cliënten  beantwoorden </w:t>
      </w:r>
      <w:r w:rsidR="000E5F4E">
        <w:t xml:space="preserve">de vraag </w:t>
      </w:r>
      <w:r>
        <w:t>met ja</w:t>
      </w:r>
      <w:r w:rsidR="000E5F4E">
        <w:t xml:space="preserve">, </w:t>
      </w:r>
      <w:r>
        <w:t>nee</w:t>
      </w:r>
      <w:r w:rsidR="000E5F4E">
        <w:t xml:space="preserve">, </w:t>
      </w:r>
      <w:r>
        <w:t>geen mening</w:t>
      </w:r>
      <w:r w:rsidR="00993DA6">
        <w:t xml:space="preserve"> </w:t>
      </w:r>
      <w:r w:rsidR="00993DA6" w:rsidRPr="005D6C61">
        <w:rPr>
          <w:highlight w:val="yellow"/>
        </w:rPr>
        <w:t>en niet van toepassing</w:t>
      </w:r>
      <w:r>
        <w:t>. De scores worden verdeeld in drie groepen:</w:t>
      </w:r>
    </w:p>
    <w:p w14:paraId="21B01DC5" w14:textId="77777777" w:rsidR="00AA10E6" w:rsidRDefault="00AA10E6" w:rsidP="00AA10E6">
      <w:pPr>
        <w:pStyle w:val="Geenafstand"/>
      </w:pPr>
      <w:proofErr w:type="spellStart"/>
      <w:r>
        <w:t>Promoters</w:t>
      </w:r>
      <w:proofErr w:type="spellEnd"/>
      <w:r>
        <w:t>: respondenten die ‘ja’ hebben aangegeven;</w:t>
      </w:r>
    </w:p>
    <w:p w14:paraId="7C72D106" w14:textId="77777777" w:rsidR="00AA10E6" w:rsidRDefault="00AA10E6" w:rsidP="00AA10E6">
      <w:pPr>
        <w:pStyle w:val="Geenafstand"/>
      </w:pPr>
      <w:proofErr w:type="spellStart"/>
      <w:r>
        <w:t>Neutrals</w:t>
      </w:r>
      <w:proofErr w:type="spellEnd"/>
      <w:r>
        <w:t>: respondenten die ‘geen mening’ hebben aangegeven;</w:t>
      </w:r>
    </w:p>
    <w:p w14:paraId="5BC9D7CD" w14:textId="77777777" w:rsidR="00AA10E6" w:rsidRDefault="00AA10E6" w:rsidP="00AA10E6">
      <w:pPr>
        <w:pStyle w:val="Geenafstand"/>
      </w:pPr>
      <w:r>
        <w:t>Criticasters: respondenten die ‘nee’ hebben aangegeven.</w:t>
      </w:r>
    </w:p>
    <w:p w14:paraId="6968C0CA" w14:textId="63B61E64" w:rsidR="00AA10E6" w:rsidRDefault="00DB6042" w:rsidP="00AA10E6">
      <w:pPr>
        <w:pStyle w:val="Geenafstand"/>
      </w:pPr>
      <w:r w:rsidRPr="005C3656">
        <w:t xml:space="preserve">De contactpersoon </w:t>
      </w:r>
      <w:r>
        <w:t xml:space="preserve">van de zorginstelling </w:t>
      </w:r>
      <w:r w:rsidRPr="005C3656">
        <w:t xml:space="preserve">kan </w:t>
      </w:r>
      <w:r w:rsidR="001B4F5A">
        <w:t xml:space="preserve">eventueel </w:t>
      </w:r>
      <w:r w:rsidRPr="005C3656">
        <w:t xml:space="preserve">in </w:t>
      </w:r>
      <w:r>
        <w:t>een</w:t>
      </w:r>
      <w:r w:rsidRPr="005C3656">
        <w:t xml:space="preserve"> webapplicatie ‘</w:t>
      </w:r>
      <w:r w:rsidR="0047703D">
        <w:t>NPS⁺</w:t>
      </w:r>
      <w:r w:rsidRPr="005C3656">
        <w:t>’ de uitkomst</w:t>
      </w:r>
      <w:r>
        <w:t>percentages</w:t>
      </w:r>
      <w:r w:rsidRPr="005C3656">
        <w:t xml:space="preserve"> v</w:t>
      </w:r>
      <w:r>
        <w:t>an</w:t>
      </w:r>
      <w:r w:rsidRPr="005C3656">
        <w:t xml:space="preserve"> </w:t>
      </w:r>
      <w:r>
        <w:t>de</w:t>
      </w:r>
      <w:r w:rsidRPr="005C3656">
        <w:t xml:space="preserve"> eigen </w:t>
      </w:r>
      <w:r>
        <w:t>zorginstelling</w:t>
      </w:r>
      <w:r w:rsidRPr="005C3656">
        <w:t xml:space="preserve"> zien (% </w:t>
      </w:r>
      <w:r>
        <w:t>ja</w:t>
      </w:r>
      <w:r w:rsidRPr="005C3656">
        <w:t xml:space="preserve">, % </w:t>
      </w:r>
      <w:r>
        <w:t>geen mening</w:t>
      </w:r>
      <w:r w:rsidRPr="005C3656">
        <w:t xml:space="preserve"> en % </w:t>
      </w:r>
      <w:r>
        <w:t>nee</w:t>
      </w:r>
      <w:r w:rsidRPr="005C3656">
        <w:t>)</w:t>
      </w:r>
      <w:r>
        <w:t>, alsmede</w:t>
      </w:r>
      <w:r w:rsidRPr="005C3656">
        <w:t xml:space="preserve"> de algemene score van </w:t>
      </w:r>
      <w:r>
        <w:t>het</w:t>
      </w:r>
      <w:r w:rsidRPr="005C3656">
        <w:t xml:space="preserve">zelfde </w:t>
      </w:r>
      <w:r>
        <w:t>type zorginstelling</w:t>
      </w:r>
      <w:r w:rsidR="00397A2D">
        <w:t xml:space="preserve"> </w:t>
      </w:r>
      <w:r w:rsidR="00397A2D" w:rsidRPr="00397A2D">
        <w:rPr>
          <w:highlight w:val="yellow"/>
        </w:rPr>
        <w:t>of per beroepsgroep binnen het VSV</w:t>
      </w:r>
      <w:r w:rsidR="003D1E9E">
        <w:rPr>
          <w:highlight w:val="yellow"/>
        </w:rPr>
        <w:t xml:space="preserve"> voor interne verbeter doelstellingen</w:t>
      </w:r>
      <w:r w:rsidR="00993DA6">
        <w:rPr>
          <w:highlight w:val="yellow"/>
        </w:rPr>
        <w:t xml:space="preserve"> mits dit van te voren zo is afgesproken met de </w:t>
      </w:r>
      <w:r w:rsidR="003D1E9E">
        <w:rPr>
          <w:highlight w:val="yellow"/>
        </w:rPr>
        <w:t>(</w:t>
      </w:r>
      <w:r w:rsidR="00993DA6">
        <w:rPr>
          <w:highlight w:val="yellow"/>
        </w:rPr>
        <w:t>dataverzamelings</w:t>
      </w:r>
      <w:r w:rsidR="003D1E9E">
        <w:rPr>
          <w:highlight w:val="yellow"/>
        </w:rPr>
        <w:t>)</w:t>
      </w:r>
      <w:r w:rsidR="00993DA6">
        <w:rPr>
          <w:highlight w:val="yellow"/>
        </w:rPr>
        <w:t>organisatie</w:t>
      </w:r>
      <w:r w:rsidR="003D1E9E">
        <w:rPr>
          <w:highlight w:val="yellow"/>
        </w:rPr>
        <w:t xml:space="preserve"> en/of organisaties die deel uitmaken van het VSV</w:t>
      </w:r>
      <w:r w:rsidR="00993DA6">
        <w:rPr>
          <w:highlight w:val="yellow"/>
        </w:rPr>
        <w:t>.</w:t>
      </w:r>
      <w:r w:rsidRPr="005C3656">
        <w:t xml:space="preserve"> </w:t>
      </w:r>
      <w:r>
        <w:t>I</w:t>
      </w:r>
      <w:r w:rsidRPr="005C3656">
        <w:t>ndividu</w:t>
      </w:r>
      <w:r>
        <w:t>ele scores van cliënten zijn niet te zien. D</w:t>
      </w:r>
      <w:r w:rsidRPr="005C3656">
        <w:t xml:space="preserve">e percentages </w:t>
      </w:r>
      <w:r>
        <w:t xml:space="preserve">zijn </w:t>
      </w:r>
      <w:r w:rsidRPr="005C3656">
        <w:t xml:space="preserve">alleen zichtbaar als </w:t>
      </w:r>
      <w:r>
        <w:t xml:space="preserve">de vragen </w:t>
      </w:r>
      <w:r w:rsidRPr="005C3656">
        <w:t xml:space="preserve">tenminste </w:t>
      </w:r>
      <w:r>
        <w:t xml:space="preserve">door </w:t>
      </w:r>
      <w:r w:rsidRPr="005C3656">
        <w:t>10</w:t>
      </w:r>
      <w:r>
        <w:t xml:space="preserve"> cliënten</w:t>
      </w:r>
      <w:r w:rsidRPr="005C3656">
        <w:t xml:space="preserve"> zijn ingevuld</w:t>
      </w:r>
      <w:r>
        <w:t>, zodat de scores niet herleidbaar zijn tot een individuele cliënt.</w:t>
      </w:r>
    </w:p>
    <w:p w14:paraId="3A6F605F" w14:textId="77777777" w:rsidR="00400510" w:rsidRDefault="00400510" w:rsidP="00AA10E6">
      <w:pPr>
        <w:pStyle w:val="Geenafstand"/>
      </w:pPr>
    </w:p>
    <w:p w14:paraId="312D27A6" w14:textId="77777777" w:rsidR="00DB6042" w:rsidRDefault="00DB6042" w:rsidP="00AA10E6">
      <w:pPr>
        <w:pStyle w:val="Geenafstand"/>
      </w:pPr>
    </w:p>
    <w:p w14:paraId="72B9061B" w14:textId="77777777" w:rsidR="00AA10E6" w:rsidRPr="002F056C" w:rsidRDefault="00AA10E6" w:rsidP="00AA10E6">
      <w:pPr>
        <w:pStyle w:val="Geenafstand"/>
      </w:pPr>
      <w:r>
        <w:rPr>
          <w:b/>
          <w:i/>
        </w:rPr>
        <w:t>Aanlevering scores aan ZiN</w:t>
      </w:r>
    </w:p>
    <w:p w14:paraId="3F2C3C42" w14:textId="2A405A82" w:rsidR="00AA10E6" w:rsidRDefault="00AA10E6" w:rsidP="00AA10E6">
      <w:pPr>
        <w:pStyle w:val="Geenafstand"/>
      </w:pPr>
      <w:r>
        <w:t xml:space="preserve">Ten behoeve van de </w:t>
      </w:r>
      <w:r w:rsidRPr="005C3656">
        <w:t>aanlever</w:t>
      </w:r>
      <w:r>
        <w:t>ing</w:t>
      </w:r>
      <w:r w:rsidRPr="005C3656">
        <w:t xml:space="preserve"> van de </w:t>
      </w:r>
      <w:r>
        <w:t xml:space="preserve">resultaten van de </w:t>
      </w:r>
      <w:r w:rsidR="0047703D">
        <w:t>NPS⁺</w:t>
      </w:r>
      <w:r w:rsidRPr="005C3656">
        <w:t xml:space="preserve"> aan </w:t>
      </w:r>
      <w:r>
        <w:t>ZiN</w:t>
      </w:r>
      <w:r w:rsidRPr="005C3656">
        <w:t xml:space="preserve"> </w:t>
      </w:r>
      <w:r>
        <w:t>worden</w:t>
      </w:r>
      <w:r w:rsidRPr="005C3656">
        <w:t xml:space="preserve"> de </w:t>
      </w:r>
      <w:r>
        <w:t>scores gecombineerd en gekoppeld</w:t>
      </w:r>
      <w:r w:rsidRPr="005C3656">
        <w:t xml:space="preserve"> aan een VSV.</w:t>
      </w:r>
      <w:r>
        <w:t xml:space="preserve"> </w:t>
      </w:r>
      <w:r w:rsidRPr="005C3656">
        <w:t xml:space="preserve">De samenstelling van de aan ZiN aan te leveren </w:t>
      </w:r>
      <w:r w:rsidR="0047703D">
        <w:t>NPS⁺</w:t>
      </w:r>
      <w:r>
        <w:t>-scores</w:t>
      </w:r>
      <w:r w:rsidRPr="005C3656">
        <w:t xml:space="preserve"> verloopt </w:t>
      </w:r>
      <w:r>
        <w:t xml:space="preserve">als volgt: </w:t>
      </w:r>
    </w:p>
    <w:p w14:paraId="01DCEBF2" w14:textId="77777777" w:rsidR="00794935" w:rsidRDefault="00794935" w:rsidP="00AA10E6">
      <w:pPr>
        <w:pStyle w:val="Geenafstand"/>
      </w:pPr>
    </w:p>
    <w:p w14:paraId="1F1092F6" w14:textId="0CF9C7ED" w:rsidR="00AA10E6" w:rsidRDefault="0047703D" w:rsidP="00AA10E6">
      <w:pPr>
        <w:pStyle w:val="Geenafstand"/>
        <w:rPr>
          <w:i/>
        </w:rPr>
      </w:pPr>
      <w:r w:rsidRPr="003F3250">
        <w:rPr>
          <w:b/>
          <w:i/>
        </w:rPr>
        <w:t>NPS⁺</w:t>
      </w:r>
      <w:r w:rsidR="00AA10E6" w:rsidRPr="00091A55">
        <w:rPr>
          <w:i/>
        </w:rPr>
        <w:t xml:space="preserve"> = % </w:t>
      </w:r>
      <w:proofErr w:type="spellStart"/>
      <w:r w:rsidR="00AA10E6" w:rsidRPr="00091A55">
        <w:rPr>
          <w:i/>
        </w:rPr>
        <w:t>promoters</w:t>
      </w:r>
      <w:proofErr w:type="spellEnd"/>
      <w:r w:rsidR="00AA10E6" w:rsidRPr="00091A55">
        <w:rPr>
          <w:i/>
        </w:rPr>
        <w:t xml:space="preserve"> - % criticasters; de score kan variëren tussen de -100 en de +100</w:t>
      </w:r>
      <w:r w:rsidR="00AA10E6">
        <w:rPr>
          <w:i/>
        </w:rPr>
        <w:t>.</w:t>
      </w:r>
    </w:p>
    <w:p w14:paraId="59E298D2" w14:textId="77777777" w:rsidR="00AA10E6" w:rsidRDefault="00AA10E6" w:rsidP="00AA10E6">
      <w:pPr>
        <w:pStyle w:val="Geenafstand"/>
      </w:pPr>
    </w:p>
    <w:p w14:paraId="650D85A1" w14:textId="34C4F3FB" w:rsidR="00AA10E6" w:rsidRPr="00EE3367" w:rsidRDefault="00AA10E6" w:rsidP="00AA10E6">
      <w:pPr>
        <w:pStyle w:val="Geenafstand"/>
      </w:pPr>
      <w:r w:rsidRPr="00EE3367">
        <w:t xml:space="preserve">Voor de </w:t>
      </w:r>
      <w:r w:rsidRPr="003F3250">
        <w:rPr>
          <w:b/>
        </w:rPr>
        <w:t>toedeling</w:t>
      </w:r>
      <w:r w:rsidRPr="00EE3367">
        <w:t xml:space="preserve"> van de </w:t>
      </w:r>
      <w:r w:rsidR="0047703D">
        <w:t>NPS⁺</w:t>
      </w:r>
      <w:r w:rsidRPr="00EE3367">
        <w:t xml:space="preserve"> </w:t>
      </w:r>
      <w:r>
        <w:t xml:space="preserve">aan een VSV wordt </w:t>
      </w:r>
      <w:r w:rsidRPr="00EE3367">
        <w:t>de volgende werkwijze gehanteerd:</w:t>
      </w:r>
    </w:p>
    <w:p w14:paraId="52CC6D6B" w14:textId="1B986F0E" w:rsidR="00AA10E6" w:rsidRDefault="00FD6938" w:rsidP="004C0BBA">
      <w:pPr>
        <w:pStyle w:val="Geenafstand"/>
        <w:numPr>
          <w:ilvl w:val="0"/>
          <w:numId w:val="1"/>
        </w:numPr>
        <w:ind w:left="284" w:hanging="284"/>
      </w:pPr>
      <w:r>
        <w:t>wanneer bij feitelijke plaats baring de naam van een ziekenhuis of geboortecentrum is opgegeven,</w:t>
      </w:r>
      <w:r w:rsidR="00AA10E6" w:rsidRPr="00EE3367">
        <w:t xml:space="preserve"> wordt de </w:t>
      </w:r>
      <w:r w:rsidR="0047703D">
        <w:t>NPS⁺</w:t>
      </w:r>
      <w:r w:rsidR="00AA10E6" w:rsidRPr="00EE3367">
        <w:t xml:space="preserve"> toegerekend aan het VSV waar het ziekenhuis</w:t>
      </w:r>
      <w:r>
        <w:t>/geboortecentrum</w:t>
      </w:r>
      <w:r w:rsidR="00AA10E6" w:rsidRPr="00EE3367">
        <w:t xml:space="preserve"> bij is aangesloten;</w:t>
      </w:r>
    </w:p>
    <w:p w14:paraId="3AB2A4E3" w14:textId="7FF0F194" w:rsidR="00FD6938" w:rsidRDefault="00FD6938" w:rsidP="004C0BBA">
      <w:pPr>
        <w:pStyle w:val="Geenafstand"/>
        <w:numPr>
          <w:ilvl w:val="0"/>
          <w:numId w:val="1"/>
        </w:numPr>
        <w:ind w:left="284" w:hanging="284"/>
      </w:pPr>
      <w:r>
        <w:t xml:space="preserve">wanneer de feitelijke plaats baring thuis is </w:t>
      </w:r>
      <w:r w:rsidR="004F45AA">
        <w:t xml:space="preserve">geweest </w:t>
      </w:r>
      <w:r>
        <w:t>(of overig</w:t>
      </w:r>
      <w:r w:rsidR="00DE28FF">
        <w:t>,</w:t>
      </w:r>
      <w:r w:rsidR="000E5F4E">
        <w:t xml:space="preserve"> maar</w:t>
      </w:r>
      <w:r w:rsidR="00DE28FF">
        <w:t xml:space="preserve"> </w:t>
      </w:r>
      <w:r>
        <w:t xml:space="preserve">geen ziekenhuis/geboortecentrum) </w:t>
      </w:r>
      <w:r w:rsidRPr="00EE3367">
        <w:t xml:space="preserve">wordt de </w:t>
      </w:r>
      <w:r w:rsidR="0047703D">
        <w:t>NPS⁺</w:t>
      </w:r>
      <w:r w:rsidRPr="00EE3367">
        <w:t xml:space="preserve"> toegerekend aan het VSV waar het </w:t>
      </w:r>
      <w:r>
        <w:t xml:space="preserve">gewenste </w:t>
      </w:r>
      <w:r w:rsidRPr="00EE3367">
        <w:t>ziekenhuis</w:t>
      </w:r>
      <w:r>
        <w:t>/geboortecentrum</w:t>
      </w:r>
      <w:r w:rsidRPr="00EE3367">
        <w:t xml:space="preserve"> bij is aangesloten</w:t>
      </w:r>
      <w:r>
        <w:t>.</w:t>
      </w:r>
    </w:p>
    <w:p w14:paraId="5970B02D" w14:textId="77777777" w:rsidR="00EB200B" w:rsidRPr="00EE3367" w:rsidRDefault="00EB200B" w:rsidP="00EB200B">
      <w:pPr>
        <w:pStyle w:val="Geenafstand"/>
        <w:ind w:left="284"/>
      </w:pPr>
    </w:p>
    <w:p w14:paraId="40A86347" w14:textId="4581B214" w:rsidR="00AA10E6" w:rsidRDefault="00AA10E6" w:rsidP="00AA10E6">
      <w:pPr>
        <w:pStyle w:val="Geenafstand"/>
      </w:pPr>
      <w:r w:rsidRPr="005800EA">
        <w:lastRenderedPageBreak/>
        <w:t xml:space="preserve">Voor het </w:t>
      </w:r>
      <w:r w:rsidRPr="003F3250">
        <w:rPr>
          <w:b/>
        </w:rPr>
        <w:t>responspercentage</w:t>
      </w:r>
      <w:r w:rsidRPr="005800EA">
        <w:t xml:space="preserve"> worden alle beantwoorde vragenlijsten afgezet tegen het aantal achteraf door </w:t>
      </w:r>
      <w:r w:rsidR="00D80D2E" w:rsidRPr="005800EA">
        <w:t>Perined</w:t>
      </w:r>
      <w:r w:rsidRPr="005800EA">
        <w:t xml:space="preserve"> voor dat VSV berekende aantal zorggevallen</w:t>
      </w:r>
      <w:r w:rsidRPr="00EE3367">
        <w:t>.</w:t>
      </w:r>
      <w:r w:rsidR="00D80D2E">
        <w:t xml:space="preserve"> Deze aantallen worden </w:t>
      </w:r>
      <w:r w:rsidR="00D80D2E" w:rsidRPr="00095DE4">
        <w:rPr>
          <w:highlight w:val="yellow"/>
        </w:rPr>
        <w:t xml:space="preserve">aan de </w:t>
      </w:r>
      <w:r w:rsidR="00F32AC0" w:rsidRPr="00AD3082">
        <w:rPr>
          <w:highlight w:val="yellow"/>
        </w:rPr>
        <w:t>VSV</w:t>
      </w:r>
      <w:r w:rsidR="00095DE4" w:rsidRPr="00AD3082">
        <w:rPr>
          <w:highlight w:val="yellow"/>
        </w:rPr>
        <w:t>’</w:t>
      </w:r>
      <w:r w:rsidR="008D289B" w:rsidRPr="00AD3082">
        <w:rPr>
          <w:highlight w:val="yellow"/>
        </w:rPr>
        <w:t xml:space="preserve">s </w:t>
      </w:r>
      <w:r w:rsidR="00095DE4" w:rsidRPr="00AD3082">
        <w:rPr>
          <w:highlight w:val="yellow"/>
        </w:rPr>
        <w:t xml:space="preserve"> en </w:t>
      </w:r>
      <w:r w:rsidR="00AD3082" w:rsidRPr="00AD3082">
        <w:rPr>
          <w:highlight w:val="yellow"/>
        </w:rPr>
        <w:t>e</w:t>
      </w:r>
      <w:r w:rsidR="00095DE4" w:rsidRPr="00AD3082">
        <w:rPr>
          <w:highlight w:val="yellow"/>
        </w:rPr>
        <w:t>ventueel</w:t>
      </w:r>
      <w:r w:rsidR="00095DE4">
        <w:t xml:space="preserve"> hun </w:t>
      </w:r>
      <w:proofErr w:type="spellStart"/>
      <w:r w:rsidR="00D80D2E">
        <w:t>dataverzamelingsbureau’s</w:t>
      </w:r>
      <w:proofErr w:type="spellEnd"/>
      <w:r w:rsidR="00D80D2E">
        <w:t xml:space="preserve"> beschikbaar gesteld</w:t>
      </w:r>
      <w:r w:rsidR="00940A98">
        <w:t xml:space="preserve"> door Perined</w:t>
      </w:r>
      <w:r w:rsidR="00D80D2E">
        <w:t>.</w:t>
      </w:r>
      <w:r w:rsidRPr="00EE3367">
        <w:t xml:space="preserve"> Er wordt geen correctiefactor aangebracht voor </w:t>
      </w:r>
      <w:r w:rsidR="00FD6938">
        <w:t xml:space="preserve">eventueel </w:t>
      </w:r>
      <w:r>
        <w:t>per zorggeval</w:t>
      </w:r>
      <w:r w:rsidRPr="00EE3367">
        <w:t xml:space="preserve"> (drie)dubbel ingevulde vragenlijsten.</w:t>
      </w:r>
      <w:r>
        <w:t xml:space="preserve"> </w:t>
      </w:r>
    </w:p>
    <w:p w14:paraId="16F581E6" w14:textId="77777777" w:rsidR="00AA10E6" w:rsidRDefault="00AA10E6" w:rsidP="00AA10E6">
      <w:pPr>
        <w:pStyle w:val="Geenafstand"/>
      </w:pPr>
    </w:p>
    <w:p w14:paraId="2C9DCF9E" w14:textId="77777777" w:rsidR="009A2535" w:rsidRPr="006E79A0" w:rsidRDefault="009A2535" w:rsidP="009A2535">
      <w:pPr>
        <w:pStyle w:val="Geenafstand"/>
        <w:rPr>
          <w:i/>
          <w:highlight w:val="yellow"/>
        </w:rPr>
      </w:pPr>
      <w:r w:rsidRPr="006E79A0">
        <w:rPr>
          <w:i/>
          <w:highlight w:val="yellow"/>
        </w:rPr>
        <w:t>Berekening NPS+ score:</w:t>
      </w:r>
    </w:p>
    <w:p w14:paraId="3D32B046" w14:textId="77777777" w:rsidR="009A2535" w:rsidRPr="006E79A0" w:rsidRDefault="009A2535" w:rsidP="009A2535">
      <w:pPr>
        <w:rPr>
          <w:highlight w:val="yellow"/>
        </w:rPr>
      </w:pPr>
      <w:r w:rsidRPr="006E79A0">
        <w:rPr>
          <w:highlight w:val="yellow"/>
        </w:rPr>
        <w:t>De bedoeling is om de scores op te tellen tot 1 VSV-score voor het openbaar databestand van het Zorginstituut Nederland.</w:t>
      </w:r>
      <w:bookmarkStart w:id="1" w:name="_GoBack"/>
      <w:bookmarkEnd w:id="1"/>
    </w:p>
    <w:p w14:paraId="5CA13908" w14:textId="0199C42C" w:rsidR="009A2535" w:rsidRPr="006E79A0" w:rsidRDefault="009A2535" w:rsidP="009A2535">
      <w:pPr>
        <w:rPr>
          <w:highlight w:val="yellow"/>
        </w:rPr>
      </w:pPr>
      <w:r w:rsidRPr="006E79A0">
        <w:rPr>
          <w:highlight w:val="yellow"/>
        </w:rPr>
        <w:t>- Dus de cliënt beantwoord</w:t>
      </w:r>
      <w:r w:rsidR="003D1E9E">
        <w:rPr>
          <w:highlight w:val="yellow"/>
        </w:rPr>
        <w:t>t</w:t>
      </w:r>
      <w:r w:rsidRPr="006E79A0">
        <w:rPr>
          <w:highlight w:val="yellow"/>
        </w:rPr>
        <w:t xml:space="preserve"> de 3 vragen.</w:t>
      </w:r>
    </w:p>
    <w:p w14:paraId="3015CC50" w14:textId="77777777" w:rsidR="009A2535" w:rsidRPr="006E79A0" w:rsidRDefault="009A2535" w:rsidP="009A2535">
      <w:pPr>
        <w:rPr>
          <w:highlight w:val="yellow"/>
        </w:rPr>
      </w:pPr>
      <w:r w:rsidRPr="006E79A0">
        <w:rPr>
          <w:highlight w:val="yellow"/>
        </w:rPr>
        <w:t>- Vervolgens wordt op basis van de vraag naar de (gewenste plaats van baring) wordt een cliënt toegewezen aan een VSV.</w:t>
      </w:r>
    </w:p>
    <w:p w14:paraId="46C0255D" w14:textId="77777777" w:rsidR="0054770E" w:rsidRDefault="009A2535" w:rsidP="009A2535">
      <w:pPr>
        <w:rPr>
          <w:highlight w:val="yellow"/>
        </w:rPr>
      </w:pPr>
      <w:r w:rsidRPr="006E79A0">
        <w:rPr>
          <w:highlight w:val="yellow"/>
        </w:rPr>
        <w:t xml:space="preserve">- </w:t>
      </w:r>
      <w:r w:rsidR="00336833">
        <w:rPr>
          <w:highlight w:val="yellow"/>
        </w:rPr>
        <w:t xml:space="preserve">op VSV niveau wordt voor de 3 vragen elk </w:t>
      </w:r>
      <w:r w:rsidR="0054770E">
        <w:rPr>
          <w:highlight w:val="yellow"/>
        </w:rPr>
        <w:t>een NPS berekend.</w:t>
      </w:r>
    </w:p>
    <w:p w14:paraId="4F4BDBD3" w14:textId="09D8E7FD" w:rsidR="009A2535" w:rsidRPr="006E79A0" w:rsidRDefault="0054770E" w:rsidP="009A2535">
      <w:pPr>
        <w:rPr>
          <w:highlight w:val="yellow"/>
        </w:rPr>
      </w:pPr>
      <w:r>
        <w:rPr>
          <w:highlight w:val="yellow"/>
        </w:rPr>
        <w:t xml:space="preserve">- </w:t>
      </w:r>
      <w:r w:rsidR="009A2535" w:rsidRPr="006E79A0">
        <w:rPr>
          <w:highlight w:val="yellow"/>
        </w:rPr>
        <w:t xml:space="preserve">De </w:t>
      </w:r>
      <w:r>
        <w:rPr>
          <w:highlight w:val="yellow"/>
        </w:rPr>
        <w:t>3 scores van het</w:t>
      </w:r>
      <w:r w:rsidR="00144959">
        <w:rPr>
          <w:highlight w:val="yellow"/>
        </w:rPr>
        <w:t xml:space="preserve"> </w:t>
      </w:r>
      <w:r w:rsidR="009A2535" w:rsidRPr="006E79A0">
        <w:rPr>
          <w:highlight w:val="yellow"/>
        </w:rPr>
        <w:t xml:space="preserve"> VSV worden </w:t>
      </w:r>
      <w:r w:rsidR="00074688">
        <w:rPr>
          <w:highlight w:val="yellow"/>
        </w:rPr>
        <w:t xml:space="preserve">gewogen  </w:t>
      </w:r>
      <w:r w:rsidR="009A2535" w:rsidRPr="006E79A0">
        <w:rPr>
          <w:highlight w:val="yellow"/>
        </w:rPr>
        <w:t>gemiddeld</w:t>
      </w:r>
      <w:r w:rsidR="004475A6">
        <w:rPr>
          <w:highlight w:val="yellow"/>
        </w:rPr>
        <w:t xml:space="preserve"> tot 1 score</w:t>
      </w:r>
      <w:r w:rsidR="009A2535" w:rsidRPr="006E79A0">
        <w:rPr>
          <w:highlight w:val="yellow"/>
        </w:rPr>
        <w:t>.</w:t>
      </w:r>
    </w:p>
    <w:p w14:paraId="2C3D016C" w14:textId="77777777" w:rsidR="009A2535" w:rsidRPr="006E79A0" w:rsidRDefault="009A2535" w:rsidP="009A2535">
      <w:pPr>
        <w:rPr>
          <w:highlight w:val="yellow"/>
        </w:rPr>
      </w:pPr>
      <w:r w:rsidRPr="006E79A0">
        <w:rPr>
          <w:highlight w:val="yellow"/>
        </w:rPr>
        <w:t>- Het responsepercentage wordt berekend door het aantal respondenten te delen door het aantal  bevallingen in het VSV.</w:t>
      </w:r>
    </w:p>
    <w:p w14:paraId="3B6C68EC" w14:textId="03077546" w:rsidR="009A2535" w:rsidRDefault="009A2535" w:rsidP="009A2535">
      <w:r w:rsidRPr="006E79A0">
        <w:rPr>
          <w:highlight w:val="yellow"/>
        </w:rPr>
        <w:t xml:space="preserve">- Dit laatste getal is te vinden in indicator : noemer van </w:t>
      </w:r>
      <w:r w:rsidRPr="00074688">
        <w:rPr>
          <w:highlight w:val="yellow"/>
        </w:rPr>
        <w:t>indicator</w:t>
      </w:r>
      <w:r w:rsidR="003D1E9E">
        <w:rPr>
          <w:highlight w:val="yellow"/>
        </w:rPr>
        <w:t xml:space="preserve"> </w:t>
      </w:r>
      <w:r w:rsidR="00074688" w:rsidRPr="00074688">
        <w:rPr>
          <w:color w:val="45536F"/>
          <w:highlight w:val="yellow"/>
        </w:rPr>
        <w:t xml:space="preserve">4.2A </w:t>
      </w:r>
      <w:r w:rsidRPr="00074688">
        <w:rPr>
          <w:highlight w:val="yellow"/>
        </w:rPr>
        <w:t xml:space="preserve"> .</w:t>
      </w:r>
    </w:p>
    <w:p w14:paraId="0135F0B8" w14:textId="77777777" w:rsidR="00AA10E6" w:rsidRDefault="00AA10E6" w:rsidP="004C0BBA"/>
    <w:sectPr w:rsidR="00AA10E6" w:rsidSect="00AA10E6">
      <w:footerReference w:type="default" r:id="rId11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0D142A" w14:textId="77777777" w:rsidR="00645B9F" w:rsidRDefault="00645B9F" w:rsidP="00AA10E6">
      <w:pPr>
        <w:spacing w:after="0" w:line="240" w:lineRule="auto"/>
      </w:pPr>
      <w:r>
        <w:separator/>
      </w:r>
    </w:p>
  </w:endnote>
  <w:endnote w:type="continuationSeparator" w:id="0">
    <w:p w14:paraId="29326E41" w14:textId="77777777" w:rsidR="00645B9F" w:rsidRDefault="00645B9F" w:rsidP="00AA10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ansRegular">
    <w:altName w:val="Calibri"/>
    <w:charset w:val="00"/>
    <w:family w:val="auto"/>
    <w:pitch w:val="default"/>
  </w:font>
  <w:font w:name="OpenSansItalic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46993325"/>
      <w:docPartObj>
        <w:docPartGallery w:val="Page Numbers (Bottom of Page)"/>
        <w:docPartUnique/>
      </w:docPartObj>
    </w:sdtPr>
    <w:sdtEndPr/>
    <w:sdtContent>
      <w:p w14:paraId="7C1ECD77" w14:textId="77777777" w:rsidR="007328CD" w:rsidRDefault="007328CD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23BD">
          <w:rPr>
            <w:noProof/>
          </w:rPr>
          <w:t>4</w:t>
        </w:r>
        <w:r>
          <w:fldChar w:fldCharType="end"/>
        </w:r>
      </w:p>
    </w:sdtContent>
  </w:sdt>
  <w:p w14:paraId="44BD54E1" w14:textId="77777777" w:rsidR="007328CD" w:rsidRDefault="007328C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3885D0" w14:textId="77777777" w:rsidR="00645B9F" w:rsidRDefault="00645B9F" w:rsidP="00AA10E6">
      <w:pPr>
        <w:spacing w:after="0" w:line="240" w:lineRule="auto"/>
      </w:pPr>
      <w:r>
        <w:separator/>
      </w:r>
    </w:p>
  </w:footnote>
  <w:footnote w:type="continuationSeparator" w:id="0">
    <w:p w14:paraId="41C8DD5A" w14:textId="77777777" w:rsidR="00645B9F" w:rsidRDefault="00645B9F" w:rsidP="00AA10E6">
      <w:pPr>
        <w:spacing w:after="0" w:line="240" w:lineRule="auto"/>
      </w:pPr>
      <w:r>
        <w:continuationSeparator/>
      </w:r>
    </w:p>
  </w:footnote>
  <w:footnote w:id="1">
    <w:p w14:paraId="35D1D19B" w14:textId="4A2A11A7" w:rsidR="00DE7A7E" w:rsidRDefault="00DE7A7E">
      <w:pPr>
        <w:pStyle w:val="Voetnoottekst"/>
      </w:pPr>
      <w:r>
        <w:rPr>
          <w:rStyle w:val="Voetnootmarkering"/>
        </w:rPr>
        <w:footnoteRef/>
      </w:r>
      <w:r>
        <w:t xml:space="preserve"> Bron: Indicatorenset Integrale Geboortezorg ZiN, juli 2017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C7C9B"/>
    <w:multiLevelType w:val="hybridMultilevel"/>
    <w:tmpl w:val="3798403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325677"/>
    <w:multiLevelType w:val="hybridMultilevel"/>
    <w:tmpl w:val="C5AAA1F6"/>
    <w:lvl w:ilvl="0" w:tplc="56E85972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C3095D"/>
    <w:multiLevelType w:val="hybridMultilevel"/>
    <w:tmpl w:val="A3F6C316"/>
    <w:lvl w:ilvl="0" w:tplc="8766D018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3B17F3"/>
    <w:multiLevelType w:val="hybridMultilevel"/>
    <w:tmpl w:val="3020C3CE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0E6"/>
    <w:rsid w:val="00001C91"/>
    <w:rsid w:val="00020947"/>
    <w:rsid w:val="00022D53"/>
    <w:rsid w:val="000308E4"/>
    <w:rsid w:val="000370D3"/>
    <w:rsid w:val="00074688"/>
    <w:rsid w:val="00095DE4"/>
    <w:rsid w:val="000A414C"/>
    <w:rsid w:val="000D0BD5"/>
    <w:rsid w:val="000E5F4E"/>
    <w:rsid w:val="000F2FA3"/>
    <w:rsid w:val="000F47A1"/>
    <w:rsid w:val="00144959"/>
    <w:rsid w:val="0015539D"/>
    <w:rsid w:val="001569AE"/>
    <w:rsid w:val="001A17A7"/>
    <w:rsid w:val="001B16AC"/>
    <w:rsid w:val="001B4F5A"/>
    <w:rsid w:val="00236160"/>
    <w:rsid w:val="00294ED9"/>
    <w:rsid w:val="002B1163"/>
    <w:rsid w:val="002C1F83"/>
    <w:rsid w:val="002C30B0"/>
    <w:rsid w:val="002D221A"/>
    <w:rsid w:val="002F49A9"/>
    <w:rsid w:val="003033E7"/>
    <w:rsid w:val="00314789"/>
    <w:rsid w:val="00314D5D"/>
    <w:rsid w:val="00336833"/>
    <w:rsid w:val="00357154"/>
    <w:rsid w:val="003736E4"/>
    <w:rsid w:val="0039326E"/>
    <w:rsid w:val="00397A2D"/>
    <w:rsid w:val="003A23BD"/>
    <w:rsid w:val="003A34BE"/>
    <w:rsid w:val="003D1E9E"/>
    <w:rsid w:val="003F3250"/>
    <w:rsid w:val="00400510"/>
    <w:rsid w:val="00412DD0"/>
    <w:rsid w:val="00433282"/>
    <w:rsid w:val="00436B17"/>
    <w:rsid w:val="0044002A"/>
    <w:rsid w:val="00440F22"/>
    <w:rsid w:val="004475A6"/>
    <w:rsid w:val="0047703D"/>
    <w:rsid w:val="004A7DDE"/>
    <w:rsid w:val="004B5882"/>
    <w:rsid w:val="004C0BBA"/>
    <w:rsid w:val="004E16D8"/>
    <w:rsid w:val="004F45AA"/>
    <w:rsid w:val="0054770E"/>
    <w:rsid w:val="005800EA"/>
    <w:rsid w:val="005974BC"/>
    <w:rsid w:val="005B63FE"/>
    <w:rsid w:val="005C1964"/>
    <w:rsid w:val="005D6C61"/>
    <w:rsid w:val="00603826"/>
    <w:rsid w:val="00617289"/>
    <w:rsid w:val="00645B9F"/>
    <w:rsid w:val="006674C1"/>
    <w:rsid w:val="00670674"/>
    <w:rsid w:val="00672172"/>
    <w:rsid w:val="006E79A0"/>
    <w:rsid w:val="006F32A7"/>
    <w:rsid w:val="00711CB8"/>
    <w:rsid w:val="00725C50"/>
    <w:rsid w:val="007328CD"/>
    <w:rsid w:val="00760032"/>
    <w:rsid w:val="00794935"/>
    <w:rsid w:val="007C5F92"/>
    <w:rsid w:val="00851B45"/>
    <w:rsid w:val="008573CA"/>
    <w:rsid w:val="00890CF4"/>
    <w:rsid w:val="008C42CB"/>
    <w:rsid w:val="008D289B"/>
    <w:rsid w:val="008E3029"/>
    <w:rsid w:val="00902D32"/>
    <w:rsid w:val="00933618"/>
    <w:rsid w:val="00940A98"/>
    <w:rsid w:val="00947D5A"/>
    <w:rsid w:val="00957785"/>
    <w:rsid w:val="009718E3"/>
    <w:rsid w:val="009914BC"/>
    <w:rsid w:val="00993AAE"/>
    <w:rsid w:val="00993DA6"/>
    <w:rsid w:val="009A2535"/>
    <w:rsid w:val="009C0195"/>
    <w:rsid w:val="009C2703"/>
    <w:rsid w:val="00A11A01"/>
    <w:rsid w:val="00A25CB4"/>
    <w:rsid w:val="00A46B28"/>
    <w:rsid w:val="00A46E11"/>
    <w:rsid w:val="00A6775D"/>
    <w:rsid w:val="00A7373D"/>
    <w:rsid w:val="00A96936"/>
    <w:rsid w:val="00AA10E6"/>
    <w:rsid w:val="00AD3082"/>
    <w:rsid w:val="00AE3FB5"/>
    <w:rsid w:val="00AE4FA6"/>
    <w:rsid w:val="00AE50BF"/>
    <w:rsid w:val="00AF35E9"/>
    <w:rsid w:val="00AF3CCA"/>
    <w:rsid w:val="00B470C8"/>
    <w:rsid w:val="00B93DA5"/>
    <w:rsid w:val="00C02BE0"/>
    <w:rsid w:val="00C224F0"/>
    <w:rsid w:val="00C44C3D"/>
    <w:rsid w:val="00C465E0"/>
    <w:rsid w:val="00C678D7"/>
    <w:rsid w:val="00C73F34"/>
    <w:rsid w:val="00C959D8"/>
    <w:rsid w:val="00CA02EE"/>
    <w:rsid w:val="00CD0851"/>
    <w:rsid w:val="00CE368C"/>
    <w:rsid w:val="00CE4571"/>
    <w:rsid w:val="00D22533"/>
    <w:rsid w:val="00D303DC"/>
    <w:rsid w:val="00D32675"/>
    <w:rsid w:val="00D40354"/>
    <w:rsid w:val="00D80D2E"/>
    <w:rsid w:val="00D810E5"/>
    <w:rsid w:val="00D9321C"/>
    <w:rsid w:val="00DA159C"/>
    <w:rsid w:val="00DA798E"/>
    <w:rsid w:val="00DB3B37"/>
    <w:rsid w:val="00DB6042"/>
    <w:rsid w:val="00DC04B1"/>
    <w:rsid w:val="00DD204D"/>
    <w:rsid w:val="00DE28FF"/>
    <w:rsid w:val="00DE7A7E"/>
    <w:rsid w:val="00DF3420"/>
    <w:rsid w:val="00E242D8"/>
    <w:rsid w:val="00E460E0"/>
    <w:rsid w:val="00E67D24"/>
    <w:rsid w:val="00E714B8"/>
    <w:rsid w:val="00EB200B"/>
    <w:rsid w:val="00ED3AAA"/>
    <w:rsid w:val="00EF6A97"/>
    <w:rsid w:val="00EF747B"/>
    <w:rsid w:val="00F05926"/>
    <w:rsid w:val="00F32935"/>
    <w:rsid w:val="00F32AC0"/>
    <w:rsid w:val="00F766AD"/>
    <w:rsid w:val="00FA0E37"/>
    <w:rsid w:val="00FD6938"/>
    <w:rsid w:val="00FF6C96"/>
    <w:rsid w:val="6FE29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EF30491"/>
  <w15:docId w15:val="{2DDA4D12-62D4-4DB4-8423-5B6AEFEF2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Verwijzingopmerking">
    <w:name w:val="annotation reference"/>
    <w:basedOn w:val="Standaardalinea-lettertype"/>
    <w:uiPriority w:val="99"/>
    <w:semiHidden/>
    <w:unhideWhenUsed/>
    <w:rsid w:val="00AA10E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AA10E6"/>
    <w:pPr>
      <w:spacing w:after="200"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AA10E6"/>
    <w:rPr>
      <w:sz w:val="20"/>
      <w:szCs w:val="20"/>
    </w:rPr>
  </w:style>
  <w:style w:type="paragraph" w:styleId="Geenafstand">
    <w:name w:val="No Spacing"/>
    <w:uiPriority w:val="1"/>
    <w:qFormat/>
    <w:rsid w:val="00AA10E6"/>
    <w:pPr>
      <w:spacing w:after="0" w:line="240" w:lineRule="auto"/>
    </w:p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AA10E6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AA10E6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AA10E6"/>
    <w:rPr>
      <w:vertAlign w:val="superscript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A10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A10E6"/>
    <w:rPr>
      <w:rFonts w:ascii="Segoe UI" w:hAnsi="Segoe UI" w:cs="Segoe UI"/>
      <w:sz w:val="18"/>
      <w:szCs w:val="18"/>
    </w:rPr>
  </w:style>
  <w:style w:type="paragraph" w:styleId="Normaalweb">
    <w:name w:val="Normal (Web)"/>
    <w:basedOn w:val="Standaard"/>
    <w:uiPriority w:val="99"/>
    <w:semiHidden/>
    <w:unhideWhenUsed/>
    <w:rsid w:val="00AA10E6"/>
    <w:pPr>
      <w:spacing w:before="30" w:after="30" w:line="240" w:lineRule="auto"/>
    </w:pPr>
    <w:rPr>
      <w:rFonts w:ascii="OpenSansRegular" w:eastAsia="Times New Roman" w:hAnsi="OpenSansRegular" w:cs="Times New Roman"/>
      <w:sz w:val="18"/>
      <w:szCs w:val="18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AA10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A10E6"/>
  </w:style>
  <w:style w:type="paragraph" w:styleId="Voettekst">
    <w:name w:val="footer"/>
    <w:basedOn w:val="Standaard"/>
    <w:link w:val="VoettekstChar"/>
    <w:uiPriority w:val="99"/>
    <w:unhideWhenUsed/>
    <w:rsid w:val="00AA10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A10E6"/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A10E6"/>
    <w:pPr>
      <w:spacing w:after="160"/>
    </w:pPr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AA10E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25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7187F271E6764BA7C3A6A48E0CBADB" ma:contentTypeVersion="27" ma:contentTypeDescription="Een nieuw document maken." ma:contentTypeScope="" ma:versionID="77da5b999913466c61c053880684333a">
  <xsd:schema xmlns:xsd="http://www.w3.org/2001/XMLSchema" xmlns:xs="http://www.w3.org/2001/XMLSchema" xmlns:p="http://schemas.microsoft.com/office/2006/metadata/properties" xmlns:ns2="ec9541f1-3b43-482c-a8de-1b403dece07c" xmlns:ns3="bf4a096b-ecb1-4e85-a1e0-80c521e034ab" xmlns:ns4="18bc3f94-dfc0-4b96-9f8a-0e5bbfb16367" targetNamespace="http://schemas.microsoft.com/office/2006/metadata/properties" ma:root="true" ma:fieldsID="b1b5d6960ea677db273968c6678a693a" ns2:_="" ns3:_="" ns4:_="">
    <xsd:import namespace="ec9541f1-3b43-482c-a8de-1b403dece07c"/>
    <xsd:import namespace="bf4a096b-ecb1-4e85-a1e0-80c521e034ab"/>
    <xsd:import namespace="18bc3f94-dfc0-4b96-9f8a-0e5bbfb1636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SharingHintHash" minOccurs="0"/>
                <xsd:element ref="ns3:SharedWithDetails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541f1-3b43-482c-a8de-1b403dece07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4a096b-ecb1-4e85-a1e0-80c521e034ab" elementFormDefault="qualified">
    <xsd:import namespace="http://schemas.microsoft.com/office/2006/documentManagement/types"/>
    <xsd:import namespace="http://schemas.microsoft.com/office/infopath/2007/PartnerControls"/>
    <xsd:element name="SharingHintHash" ma:index="9" nillable="true" ma:displayName="Hint-hash delen" ma:internalName="SharingHintHash" ma:readOnly="true">
      <xsd:simpleType>
        <xsd:restriction base="dms:Text"/>
      </xsd:simpleType>
    </xsd:element>
    <xsd:element name="SharedWithDetails" ma:index="10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atst gedeeld, per gebruik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atst gedeeld, per tijdstip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bc3f94-dfc0-4b96-9f8a-0e5bbfb163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946007-2752-44DA-B403-626466F050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188D55-1F97-40CA-9F94-5962EEA1352A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18bc3f94-dfc0-4b96-9f8a-0e5bbfb16367"/>
    <ds:schemaRef ds:uri="http://purl.org/dc/terms/"/>
    <ds:schemaRef ds:uri="bf4a096b-ecb1-4e85-a1e0-80c521e034ab"/>
    <ds:schemaRef ds:uri="ec9541f1-3b43-482c-a8de-1b403dece07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CB9C579-3CBB-4A8D-99FF-8832A55481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9541f1-3b43-482c-a8de-1b403dece07c"/>
    <ds:schemaRef ds:uri="bf4a096b-ecb1-4e85-a1e0-80c521e034ab"/>
    <ds:schemaRef ds:uri="18bc3f94-dfc0-4b96-9f8a-0e5bbfb163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AF55E21-AC2F-4704-8E9A-62CAEE89D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1608</Words>
  <Characters>8844</Characters>
  <Application>Microsoft Office Word</Application>
  <DocSecurity>0</DocSecurity>
  <Lines>73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Marian Hoekstra</dc:creator>
  <cp:lastModifiedBy>Caroline van Weert</cp:lastModifiedBy>
  <cp:revision>23</cp:revision>
  <cp:lastPrinted>2018-10-16T13:42:00Z</cp:lastPrinted>
  <dcterms:created xsi:type="dcterms:W3CDTF">2019-11-15T21:16:00Z</dcterms:created>
  <dcterms:modified xsi:type="dcterms:W3CDTF">2019-12-18T15:20:00Z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0x010100DB7187F271E6764BA7C3A6A48E0CBADB</vt:lpwstr>
  </property>
  <property fmtid="{D5CDD505-2E9C-101B-9397-08002B2CF9AE}" pid="3" name="AuthorIds_UIVersion_2">
    <vt:lpwstr>725</vt:lpwstr>
  </property>
</Properties>
</file>