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37"/>
        <w:gridCol w:w="2835"/>
        <w:gridCol w:w="992"/>
        <w:gridCol w:w="4375"/>
        <w:gridCol w:w="4272"/>
        <w:gridCol w:w="1337"/>
      </w:tblGrid>
      <w:tr w:rsidR="00372F07" w:rsidRPr="0058556F" w14:paraId="2D45527F" w14:textId="77777777" w:rsidTr="00A9602D">
        <w:trPr>
          <w:trHeight w:val="1409"/>
        </w:trPr>
        <w:tc>
          <w:tcPr>
            <w:tcW w:w="1514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F2DD5F" w14:textId="77777777" w:rsidR="00D37A7E" w:rsidRDefault="00D37A7E" w:rsidP="00372F07">
            <w:pPr>
              <w:rPr>
                <w:rFonts w:ascii="Open Sans" w:hAnsi="Open Sans" w:cs="Open Sans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6F95B44" wp14:editId="16D1B722">
                  <wp:extent cx="4737168" cy="952500"/>
                  <wp:effectExtent l="0" t="0" r="635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sclaimer voorbeeld regio liggen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068" cy="95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730C35" w14:textId="066B5D9C" w:rsidR="00372F07" w:rsidRDefault="00372F07" w:rsidP="00372F07">
            <w:pPr>
              <w:rPr>
                <w:rFonts w:ascii="Open Sans" w:hAnsi="Open Sans" w:cs="Open Sans"/>
                <w:b/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0C4A33CB" wp14:editId="32AE1060">
                  <wp:simplePos x="0" y="0"/>
                  <wp:positionH relativeFrom="column">
                    <wp:posOffset>8075295</wp:posOffset>
                  </wp:positionH>
                  <wp:positionV relativeFrom="paragraph">
                    <wp:posOffset>92710</wp:posOffset>
                  </wp:positionV>
                  <wp:extent cx="937895" cy="753110"/>
                  <wp:effectExtent l="0" t="0" r="0" b="8890"/>
                  <wp:wrapNone/>
                  <wp:docPr id="5" name="Afbeelding 5" descr="Geboortehart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Geboortehart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Open Sans" w:hAnsi="Open Sans" w:cs="Open Sans"/>
                <w:b/>
                <w:sz w:val="24"/>
              </w:rPr>
              <w:t>Zorgpad</w:t>
            </w:r>
            <w:proofErr w:type="spellEnd"/>
            <w:r>
              <w:rPr>
                <w:rFonts w:ascii="Open Sans" w:hAnsi="Open Sans" w:cs="Open Sans"/>
                <w:b/>
                <w:sz w:val="24"/>
              </w:rPr>
              <w:t xml:space="preserve"> peri- / postnataal</w:t>
            </w:r>
            <w:r w:rsidRPr="002A0D4B">
              <w:rPr>
                <w:rFonts w:ascii="Open Sans" w:hAnsi="Open Sans" w:cs="Open Sans"/>
                <w:b/>
                <w:sz w:val="24"/>
              </w:rPr>
              <w:t xml:space="preserve"> </w:t>
            </w:r>
            <w:r>
              <w:rPr>
                <w:rFonts w:ascii="Open Sans" w:hAnsi="Open Sans" w:cs="Open Sans"/>
                <w:b/>
                <w:sz w:val="24"/>
              </w:rPr>
              <w:t xml:space="preserve">        </w:t>
            </w:r>
          </w:p>
          <w:p w14:paraId="3AA83A93" w14:textId="0D183378" w:rsidR="00372F07" w:rsidRPr="001230A5" w:rsidRDefault="00A9602D" w:rsidP="00372F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4"/>
              </w:rPr>
              <w:t>5-7</w:t>
            </w:r>
            <w:r w:rsidR="00372F07">
              <w:rPr>
                <w:rFonts w:ascii="Open Sans" w:hAnsi="Open Sans" w:cs="Open Sans"/>
                <w:b/>
                <w:sz w:val="24"/>
              </w:rPr>
              <w:t xml:space="preserve">-2016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2DBF3C4" w14:textId="77777777" w:rsidR="00372F07" w:rsidRPr="002A0D4B" w:rsidRDefault="00372F07" w:rsidP="00372F07">
            <w:pPr>
              <w:jc w:val="center"/>
              <w:rPr>
                <w:rFonts w:ascii="Open Sans" w:hAnsi="Open Sans" w:cs="Open Sans"/>
                <w:b/>
                <w:sz w:val="24"/>
              </w:rPr>
            </w:pPr>
          </w:p>
          <w:p w14:paraId="2B23824B" w14:textId="77777777" w:rsidR="00372F07" w:rsidRPr="002A0D4B" w:rsidRDefault="00372F07" w:rsidP="00372F07">
            <w:pPr>
              <w:jc w:val="center"/>
              <w:rPr>
                <w:rFonts w:ascii="Open Sans" w:hAnsi="Open Sans" w:cs="Open Sans"/>
                <w:b/>
                <w:sz w:val="24"/>
              </w:rPr>
            </w:pPr>
          </w:p>
          <w:p w14:paraId="71C853D7" w14:textId="77777777" w:rsidR="00372F07" w:rsidRPr="0027479F" w:rsidRDefault="00372F07" w:rsidP="00EC67B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72F07" w:rsidRPr="0058556F" w14:paraId="58E8F74B" w14:textId="77777777" w:rsidTr="00A9602D">
        <w:tc>
          <w:tcPr>
            <w:tcW w:w="13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538BB3" w14:textId="747B3B76" w:rsidR="00CA44B8" w:rsidRPr="0027479F" w:rsidRDefault="00A9602D" w:rsidP="00A9602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Week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2330CF" w14:textId="77777777" w:rsidR="00CA44B8" w:rsidRPr="0027479F" w:rsidRDefault="00CA44B8" w:rsidP="00A9602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7479F">
              <w:rPr>
                <w:rFonts w:asciiTheme="minorHAnsi" w:hAnsiTheme="minorHAnsi"/>
                <w:b/>
                <w:sz w:val="20"/>
                <w:szCs w:val="20"/>
              </w:rPr>
              <w:t xml:space="preserve">Verloskundige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AF160C" w14:textId="01C909D5" w:rsidR="00CA44B8" w:rsidRPr="0027479F" w:rsidRDefault="00CA44B8" w:rsidP="00A9602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JGZ</w:t>
            </w:r>
          </w:p>
        </w:tc>
        <w:tc>
          <w:tcPr>
            <w:tcW w:w="43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146CC8" w14:textId="64CF1D97" w:rsidR="00CA44B8" w:rsidRPr="0027479F" w:rsidRDefault="00CA44B8" w:rsidP="00A9602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7479F">
              <w:rPr>
                <w:rFonts w:asciiTheme="minorHAnsi" w:hAnsiTheme="minorHAnsi"/>
                <w:b/>
                <w:sz w:val="20"/>
                <w:szCs w:val="20"/>
              </w:rPr>
              <w:t>Kraamverzorgende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9E30F6" w14:textId="77777777" w:rsidR="00CA44B8" w:rsidRPr="0027479F" w:rsidRDefault="00CA44B8" w:rsidP="00A9602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7479F">
              <w:rPr>
                <w:rFonts w:asciiTheme="minorHAnsi" w:hAnsiTheme="minorHAnsi"/>
                <w:b/>
                <w:sz w:val="20"/>
                <w:szCs w:val="20"/>
              </w:rPr>
              <w:t>bijzonderheden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C93453" w14:textId="2942FB5C" w:rsidR="00CA44B8" w:rsidRPr="0027479F" w:rsidRDefault="00CA44B8" w:rsidP="00A9602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7479F">
              <w:rPr>
                <w:rFonts w:asciiTheme="minorHAnsi" w:hAnsiTheme="minorHAnsi"/>
                <w:b/>
                <w:sz w:val="20"/>
                <w:szCs w:val="20"/>
              </w:rPr>
              <w:t>professional</w:t>
            </w:r>
          </w:p>
        </w:tc>
      </w:tr>
      <w:tr w:rsidR="00CA44B8" w:rsidRPr="0058556F" w14:paraId="61DBA01F" w14:textId="77777777" w:rsidTr="00A9602D">
        <w:tc>
          <w:tcPr>
            <w:tcW w:w="1337" w:type="dxa"/>
            <w:tcBorders>
              <w:bottom w:val="single" w:sz="4" w:space="0" w:color="auto"/>
            </w:tcBorders>
          </w:tcPr>
          <w:p w14:paraId="7C63D95A" w14:textId="77777777" w:rsidR="00CA44B8" w:rsidRPr="0027479F" w:rsidRDefault="00CA44B8" w:rsidP="00EC67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Bevalling</w:t>
            </w:r>
          </w:p>
          <w:p w14:paraId="1D963B1F" w14:textId="77777777" w:rsidR="00CA44B8" w:rsidRPr="0027479F" w:rsidRDefault="00CA44B8" w:rsidP="00EC67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 xml:space="preserve">37-42 </w:t>
            </w:r>
            <w:proofErr w:type="spellStart"/>
            <w:r w:rsidRPr="0027479F">
              <w:rPr>
                <w:rFonts w:asciiTheme="minorHAnsi" w:hAnsiTheme="minorHAnsi"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050C992" w14:textId="76A413AA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Partusbegeleiding, Uitwendig onderzoek</w:t>
            </w:r>
          </w:p>
          <w:p w14:paraId="270D4580" w14:textId="240FAE49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Cor tonen, Progressie ontsluiting en Uitdrijving</w:t>
            </w:r>
          </w:p>
          <w:p w14:paraId="433012BF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Conditie moeder en kind’</w:t>
            </w:r>
          </w:p>
          <w:p w14:paraId="0BE0F742" w14:textId="563E60E0" w:rsidR="00CA44B8" w:rsidRPr="0027479F" w:rsidRDefault="00CA44B8" w:rsidP="00191A3A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 xml:space="preserve">Bloed verlies, </w:t>
            </w:r>
            <w:r>
              <w:rPr>
                <w:rFonts w:asciiTheme="minorHAnsi" w:hAnsiTheme="minorHAnsi"/>
                <w:sz w:val="18"/>
                <w:szCs w:val="18"/>
              </w:rPr>
              <w:t>k</w:t>
            </w:r>
            <w:r w:rsidRPr="0027479F">
              <w:rPr>
                <w:rFonts w:asciiTheme="minorHAnsi" w:hAnsiTheme="minorHAnsi"/>
                <w:sz w:val="18"/>
                <w:szCs w:val="18"/>
              </w:rPr>
              <w:t>laar zetten partus spullen en 1</w:t>
            </w:r>
            <w:r w:rsidRPr="0027479F">
              <w:rPr>
                <w:rFonts w:asciiTheme="minorHAnsi" w:hAnsiTheme="minorHAnsi"/>
                <w:sz w:val="18"/>
                <w:szCs w:val="18"/>
                <w:vertAlign w:val="superscript"/>
              </w:rPr>
              <w:t>e</w:t>
            </w:r>
            <w:r w:rsidRPr="0027479F">
              <w:rPr>
                <w:rFonts w:asciiTheme="minorHAnsi" w:hAnsiTheme="minorHAnsi"/>
                <w:sz w:val="18"/>
                <w:szCs w:val="18"/>
              </w:rPr>
              <w:t xml:space="preserve"> baby spullen, Kraamzorg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2A34EC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14:paraId="507A4EC8" w14:textId="6FEDD5A6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Klaarmaken kraamkamer, materialen klaarzetten, babybedje opmaken. Assisteren bij de partus en de nazorg. Baby verzorgen na de partus.</w:t>
            </w:r>
          </w:p>
          <w:p w14:paraId="7F2D2425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01D0A950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Geboorteplan lezen</w:t>
            </w:r>
          </w:p>
          <w:p w14:paraId="6B046F04" w14:textId="77777777" w:rsidR="00CA44B8" w:rsidRDefault="00CA44B8" w:rsidP="008E15BD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Plaats baring thuis, poliklinisch</w:t>
            </w:r>
          </w:p>
          <w:p w14:paraId="4221281F" w14:textId="77777777" w:rsidR="00CA44B8" w:rsidRDefault="00CA44B8" w:rsidP="008E15B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 indicatie pijnstilling bespreken</w:t>
            </w:r>
            <w:r w:rsidRPr="0027479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BD2345E" w14:textId="77777777" w:rsidR="00CA44B8" w:rsidRDefault="00CA44B8" w:rsidP="008E15B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Post partum bij de kraamvrouw aandacht voor : Bloedverlies, stolsels, naweeën (evt. paracetamol).</w:t>
            </w:r>
          </w:p>
          <w:p w14:paraId="3CFC1DEE" w14:textId="74D3D2C3" w:rsidR="00CA44B8" w:rsidRPr="0027479F" w:rsidRDefault="00CA44B8" w:rsidP="008E15B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Post partum bij de pasgeborene aandacht voor: opgeven vruchtwater, temp , indien wens tot borstvoeding regelmatig 2 borsten aanbieden.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2F151253" w14:textId="784B3BCE" w:rsidR="00CA44B8" w:rsidRPr="0027479F" w:rsidRDefault="004E0675" w:rsidP="00EC67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="004718D1">
              <w:rPr>
                <w:rFonts w:asciiTheme="minorHAnsi" w:hAnsiTheme="minorHAnsi"/>
                <w:sz w:val="18"/>
                <w:szCs w:val="18"/>
              </w:rPr>
              <w:t>1</w:t>
            </w:r>
          </w:p>
          <w:p w14:paraId="566CC2FB" w14:textId="22CABB3B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K</w:t>
            </w:r>
          </w:p>
          <w:p w14:paraId="2581064E" w14:textId="2C9E9900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44B8" w:rsidRPr="0058556F" w14:paraId="7648A322" w14:textId="77777777" w:rsidTr="00A9602D"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AB189" w14:textId="77777777" w:rsidR="00CA44B8" w:rsidRPr="0027479F" w:rsidRDefault="00CA44B8" w:rsidP="00EC67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99A4D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A582F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16B64" w14:textId="783CFFB2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1B8FC" w14:textId="77777777" w:rsidR="00CA44B8" w:rsidRPr="0027479F" w:rsidRDefault="00CA44B8" w:rsidP="00900244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29DB3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44B8" w:rsidRPr="0058556F" w14:paraId="69BECFF9" w14:textId="77777777" w:rsidTr="00A9602D">
        <w:tc>
          <w:tcPr>
            <w:tcW w:w="1337" w:type="dxa"/>
            <w:tcBorders>
              <w:top w:val="single" w:sz="4" w:space="0" w:color="auto"/>
            </w:tcBorders>
          </w:tcPr>
          <w:p w14:paraId="5BA737A6" w14:textId="77777777" w:rsidR="00CA44B8" w:rsidRPr="0027479F" w:rsidRDefault="00CA44B8" w:rsidP="00EC67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Opstartzorg</w:t>
            </w:r>
          </w:p>
          <w:p w14:paraId="390ED583" w14:textId="77777777" w:rsidR="00CA44B8" w:rsidRPr="0027479F" w:rsidRDefault="00CA44B8" w:rsidP="002C2E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Na 15.00</w:t>
            </w:r>
          </w:p>
          <w:p w14:paraId="0921E640" w14:textId="77777777" w:rsidR="00CA44B8" w:rsidRPr="0027479F" w:rsidRDefault="00CA44B8" w:rsidP="00EC67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48AC8B0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33D1C9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4375" w:type="dxa"/>
            <w:tcBorders>
              <w:top w:val="single" w:sz="4" w:space="0" w:color="auto"/>
            </w:tcBorders>
          </w:tcPr>
          <w:p w14:paraId="0B4204EC" w14:textId="0E85DB1E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Controle kraamvrouw:</w:t>
            </w:r>
          </w:p>
          <w:p w14:paraId="7EC3844F" w14:textId="717E56BA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Urine, vloeien, temperatuur, pols, fundus stand, hechtingen, emoties, voedingsadviezen geven.</w:t>
            </w:r>
          </w:p>
          <w:p w14:paraId="2DB7BBD8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Controle baby:</w:t>
            </w:r>
          </w:p>
          <w:p w14:paraId="3C0502F7" w14:textId="2D219D63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Wegen, temperatuur, urine en ontlasting, kleur, ademhaling, navel</w:t>
            </w:r>
          </w:p>
        </w:tc>
        <w:tc>
          <w:tcPr>
            <w:tcW w:w="4272" w:type="dxa"/>
            <w:tcBorders>
              <w:top w:val="single" w:sz="4" w:space="0" w:color="auto"/>
            </w:tcBorders>
          </w:tcPr>
          <w:p w14:paraId="274F854A" w14:textId="77777777" w:rsidR="00CA44B8" w:rsidRPr="0027479F" w:rsidRDefault="00CA44B8" w:rsidP="00900244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Overige check:</w:t>
            </w:r>
          </w:p>
          <w:p w14:paraId="30B92D45" w14:textId="26E2DD1F" w:rsidR="00CA44B8" w:rsidRPr="0027479F" w:rsidRDefault="00CA44B8" w:rsidP="00B4256C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Kruik, informatie veilig slapen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4B0A6B2F" w14:textId="567D9568" w:rsidR="00CA44B8" w:rsidRPr="0027479F" w:rsidRDefault="004718D1" w:rsidP="00EC67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</w:tr>
      <w:tr w:rsidR="00CA44B8" w:rsidRPr="0058556F" w14:paraId="50819E4A" w14:textId="77777777" w:rsidTr="00A9602D">
        <w:tc>
          <w:tcPr>
            <w:tcW w:w="1337" w:type="dxa"/>
          </w:tcPr>
          <w:p w14:paraId="32175EEC" w14:textId="45A14CA4" w:rsidR="00CA44B8" w:rsidRDefault="00CA44B8" w:rsidP="00EC67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Dag 1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en 2</w:t>
            </w:r>
          </w:p>
          <w:p w14:paraId="583D84DB" w14:textId="20AF164E" w:rsidR="00CA44B8" w:rsidRPr="0027479F" w:rsidRDefault="00CA44B8" w:rsidP="00EC67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(dag 1 = partus dag)</w:t>
            </w:r>
          </w:p>
        </w:tc>
        <w:tc>
          <w:tcPr>
            <w:tcW w:w="2835" w:type="dxa"/>
          </w:tcPr>
          <w:p w14:paraId="4B1EB9FF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Check</w:t>
            </w:r>
            <w:r w:rsidRPr="0027479F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74D24FD0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Conditie moeder en kind</w:t>
            </w:r>
          </w:p>
          <w:p w14:paraId="434CD925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Controles bespreken en beleid bepalen</w:t>
            </w:r>
          </w:p>
          <w:p w14:paraId="76334092" w14:textId="77777777" w:rsidR="00CA44B8" w:rsidRPr="0027479F" w:rsidRDefault="00CA44B8" w:rsidP="00FD2FA2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Voedingsbeleid</w:t>
            </w:r>
          </w:p>
        </w:tc>
        <w:tc>
          <w:tcPr>
            <w:tcW w:w="992" w:type="dxa"/>
          </w:tcPr>
          <w:p w14:paraId="7117D74D" w14:textId="77777777" w:rsidR="00CA44B8" w:rsidRDefault="00CA44B8" w:rsidP="00EC67B5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4375" w:type="dxa"/>
          </w:tcPr>
          <w:p w14:paraId="274122F7" w14:textId="1F03D53A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Controle </w:t>
            </w: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Kraamvrouw</w:t>
            </w: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 </w:t>
            </w:r>
            <w:r>
              <w:rPr>
                <w:rStyle w:val="Voetnootmarkering"/>
                <w:rFonts w:asciiTheme="minorHAnsi" w:hAnsiTheme="minorHAnsi"/>
                <w:sz w:val="18"/>
                <w:szCs w:val="18"/>
                <w:u w:val="single"/>
              </w:rPr>
              <w:footnoteReference w:id="1"/>
            </w: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:</w:t>
            </w:r>
          </w:p>
          <w:p w14:paraId="08E73660" w14:textId="50BA6BDE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emoties, voedingsadviezen. Voorlichting geven verzorging, hygiëne, veiligheid, borst en/of flesvoeding, opvang gezin en visite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27479F">
              <w:rPr>
                <w:rFonts w:asciiTheme="minorHAnsi" w:hAnsiTheme="minorHAnsi"/>
                <w:sz w:val="18"/>
                <w:szCs w:val="18"/>
              </w:rPr>
              <w:t xml:space="preserve"> mobiliseren, advies houding</w:t>
            </w:r>
          </w:p>
          <w:p w14:paraId="291DAFC8" w14:textId="5C618B35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Controle baby</w:t>
            </w:r>
            <w:r>
              <w:rPr>
                <w:rStyle w:val="Voetnootmarkering"/>
                <w:rFonts w:asciiTheme="minorHAnsi" w:hAnsiTheme="minorHAnsi"/>
                <w:sz w:val="18"/>
                <w:szCs w:val="18"/>
                <w:u w:val="single"/>
              </w:rPr>
              <w:footnoteReference w:id="2"/>
            </w: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:</w:t>
            </w:r>
          </w:p>
          <w:p w14:paraId="16AC5E36" w14:textId="36164989" w:rsidR="00CA44B8" w:rsidRPr="0027479F" w:rsidRDefault="00CA44B8" w:rsidP="002C2E89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Voeding, Slaap en waakritme, bad, krampjes, huid, gedrag, hechting, speen, voorkeurshouding</w:t>
            </w:r>
          </w:p>
        </w:tc>
        <w:tc>
          <w:tcPr>
            <w:tcW w:w="4272" w:type="dxa"/>
          </w:tcPr>
          <w:p w14:paraId="6DA6F4FD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Overige check:</w:t>
            </w:r>
          </w:p>
          <w:p w14:paraId="391170AB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Kruik, folder veilig slapen, navelverzorging, voorkeurshouding</w:t>
            </w:r>
          </w:p>
          <w:p w14:paraId="6D1C132E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7F77E0E" w14:textId="77777777" w:rsidR="00CA44B8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Aangifte baby bespreken</w:t>
            </w:r>
          </w:p>
          <w:p w14:paraId="6CABE97A" w14:textId="77777777" w:rsidR="00CA44B8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918BB5A" w14:textId="1A28DA0B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Zo nodig Anti D</w:t>
            </w:r>
          </w:p>
        </w:tc>
        <w:tc>
          <w:tcPr>
            <w:tcW w:w="1337" w:type="dxa"/>
          </w:tcPr>
          <w:p w14:paraId="74D85E68" w14:textId="2AD9A1DB" w:rsidR="00CA44B8" w:rsidRPr="0027479F" w:rsidRDefault="004718D1" w:rsidP="00EC67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</w:p>
          <w:p w14:paraId="2BAABF82" w14:textId="7A2317AF" w:rsidR="00CA44B8" w:rsidRPr="0027479F" w:rsidRDefault="004718D1" w:rsidP="00EC67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ZW1</w:t>
            </w:r>
          </w:p>
        </w:tc>
      </w:tr>
      <w:tr w:rsidR="00CA44B8" w:rsidRPr="0058556F" w14:paraId="7868F449" w14:textId="77777777" w:rsidTr="00A9602D">
        <w:tc>
          <w:tcPr>
            <w:tcW w:w="1337" w:type="dxa"/>
          </w:tcPr>
          <w:p w14:paraId="660048FE" w14:textId="77777777" w:rsidR="00CA44B8" w:rsidRPr="0027479F" w:rsidRDefault="00CA44B8" w:rsidP="00EC67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Dag 3</w:t>
            </w:r>
          </w:p>
        </w:tc>
        <w:tc>
          <w:tcPr>
            <w:tcW w:w="2835" w:type="dxa"/>
          </w:tcPr>
          <w:p w14:paraId="33FD297E" w14:textId="77777777" w:rsidR="00CA44B8" w:rsidRPr="0027479F" w:rsidRDefault="00CA44B8" w:rsidP="00FD2FA2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Check</w:t>
            </w:r>
            <w:r w:rsidRPr="0027479F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122D8BDC" w14:textId="77777777" w:rsidR="00CA44B8" w:rsidRPr="0027479F" w:rsidRDefault="00CA44B8" w:rsidP="00FD2FA2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Conditie moeder en kind</w:t>
            </w:r>
          </w:p>
          <w:p w14:paraId="785B3C87" w14:textId="77777777" w:rsidR="00CA44B8" w:rsidRPr="0027479F" w:rsidRDefault="00CA44B8" w:rsidP="00FD2FA2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lastRenderedPageBreak/>
              <w:t>Controles bespreken en beleid bepalen</w:t>
            </w:r>
          </w:p>
          <w:p w14:paraId="02603E81" w14:textId="52CECF4D" w:rsidR="00CA44B8" w:rsidRPr="0027479F" w:rsidRDefault="00CA44B8" w:rsidP="002C2E89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Voedingsbeleid</w:t>
            </w:r>
          </w:p>
        </w:tc>
        <w:tc>
          <w:tcPr>
            <w:tcW w:w="992" w:type="dxa"/>
          </w:tcPr>
          <w:p w14:paraId="64FB0BF5" w14:textId="77777777" w:rsidR="00CA44B8" w:rsidRDefault="00CA44B8" w:rsidP="00953BCD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4375" w:type="dxa"/>
          </w:tcPr>
          <w:p w14:paraId="48DD7577" w14:textId="3AAB9EE2" w:rsidR="00CA44B8" w:rsidRPr="0027479F" w:rsidRDefault="00CA44B8" w:rsidP="00953BCD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Controle </w:t>
            </w: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Kraamvrouw</w:t>
            </w: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 </w:t>
            </w:r>
            <w:r>
              <w:rPr>
                <w:rStyle w:val="Voetnootmarkering"/>
                <w:rFonts w:asciiTheme="minorHAnsi" w:hAnsiTheme="minorHAnsi"/>
                <w:sz w:val="18"/>
                <w:szCs w:val="18"/>
                <w:u w:val="single"/>
              </w:rPr>
              <w:footnoteReference w:id="3"/>
            </w: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:</w:t>
            </w:r>
          </w:p>
          <w:p w14:paraId="649C8D45" w14:textId="7E83107E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lastRenderedPageBreak/>
              <w:t>Borst, voeding, mobiliseren / houdingsadvies en rust, emotie</w:t>
            </w:r>
          </w:p>
          <w:p w14:paraId="64E473CB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Controle baby:</w:t>
            </w:r>
          </w:p>
          <w:p w14:paraId="2B3B29E2" w14:textId="1B826E62" w:rsidR="00CA44B8" w:rsidRPr="0027479F" w:rsidRDefault="00CA44B8" w:rsidP="00FD2FA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</w:t>
            </w:r>
            <w:r w:rsidRPr="0027479F">
              <w:rPr>
                <w:rFonts w:asciiTheme="minorHAnsi" w:hAnsiTheme="minorHAnsi"/>
                <w:sz w:val="18"/>
                <w:szCs w:val="18"/>
              </w:rPr>
              <w:t>erzorging</w:t>
            </w:r>
          </w:p>
        </w:tc>
        <w:tc>
          <w:tcPr>
            <w:tcW w:w="4272" w:type="dxa"/>
          </w:tcPr>
          <w:p w14:paraId="17C2959A" w14:textId="46C64722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lastRenderedPageBreak/>
              <w:t>Hielprikje en gehoortest bespreken en naar website verwijzen</w:t>
            </w:r>
          </w:p>
        </w:tc>
        <w:tc>
          <w:tcPr>
            <w:tcW w:w="1337" w:type="dxa"/>
          </w:tcPr>
          <w:p w14:paraId="1EF1E7E6" w14:textId="2F509F91" w:rsidR="00CA44B8" w:rsidRPr="0027479F" w:rsidRDefault="004718D1" w:rsidP="00EC67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</w:p>
          <w:p w14:paraId="3B02E070" w14:textId="4306556B" w:rsidR="00CA44B8" w:rsidRPr="0027479F" w:rsidRDefault="004718D1" w:rsidP="00EC67B5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ZW1</w:t>
            </w:r>
          </w:p>
        </w:tc>
      </w:tr>
      <w:tr w:rsidR="00CA44B8" w:rsidRPr="0058556F" w14:paraId="55D66B54" w14:textId="77777777" w:rsidTr="00A9602D">
        <w:tc>
          <w:tcPr>
            <w:tcW w:w="1337" w:type="dxa"/>
          </w:tcPr>
          <w:p w14:paraId="6D709F49" w14:textId="77777777" w:rsidR="00CA44B8" w:rsidRPr="0027479F" w:rsidRDefault="00CA44B8" w:rsidP="00EC67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 xml:space="preserve">Dag 4 </w:t>
            </w:r>
          </w:p>
        </w:tc>
        <w:tc>
          <w:tcPr>
            <w:tcW w:w="2835" w:type="dxa"/>
          </w:tcPr>
          <w:p w14:paraId="149B9CA6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0D539CA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E5B657" w14:textId="6DC5FB63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Neonatale screening</w:t>
            </w:r>
          </w:p>
        </w:tc>
        <w:tc>
          <w:tcPr>
            <w:tcW w:w="4375" w:type="dxa"/>
          </w:tcPr>
          <w:p w14:paraId="7F16B7AC" w14:textId="127A2CF6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Controle kraamvrouw en baby. Baby in bad, voedingsadviezen</w:t>
            </w:r>
            <w:r w:rsidR="00F517A2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27479F">
              <w:rPr>
                <w:rFonts w:asciiTheme="minorHAnsi" w:hAnsiTheme="minorHAnsi"/>
                <w:sz w:val="18"/>
                <w:szCs w:val="18"/>
              </w:rPr>
              <w:t>Tussen evaluatie kraamzorg</w:t>
            </w:r>
          </w:p>
        </w:tc>
        <w:tc>
          <w:tcPr>
            <w:tcW w:w="4272" w:type="dxa"/>
          </w:tcPr>
          <w:p w14:paraId="259131A7" w14:textId="72B20EAB" w:rsidR="00CA44B8" w:rsidRPr="0027479F" w:rsidRDefault="00CA44B8" w:rsidP="008E15BD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Tussen dag 4-7 neonatale screening door GGD</w:t>
            </w:r>
          </w:p>
        </w:tc>
        <w:tc>
          <w:tcPr>
            <w:tcW w:w="1337" w:type="dxa"/>
          </w:tcPr>
          <w:p w14:paraId="336D3D6C" w14:textId="6507B83F" w:rsidR="00CA44B8" w:rsidRPr="0027479F" w:rsidRDefault="004718D1" w:rsidP="00EC67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</w:p>
          <w:p w14:paraId="4E2AAA5C" w14:textId="35B7EA23" w:rsidR="00CA44B8" w:rsidRPr="0027479F" w:rsidRDefault="00CA44B8" w:rsidP="00201446">
            <w:pPr>
              <w:rPr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Jeugdv</w:t>
            </w:r>
            <w:r w:rsidR="00201446">
              <w:rPr>
                <w:rFonts w:asciiTheme="minorHAnsi" w:hAnsiTheme="minorHAnsi"/>
                <w:sz w:val="18"/>
                <w:szCs w:val="18"/>
              </w:rPr>
              <w:t>pk</w:t>
            </w:r>
          </w:p>
        </w:tc>
      </w:tr>
      <w:tr w:rsidR="00CA44B8" w:rsidRPr="0058556F" w14:paraId="37C42A30" w14:textId="77777777" w:rsidTr="00A9602D">
        <w:tc>
          <w:tcPr>
            <w:tcW w:w="1337" w:type="dxa"/>
          </w:tcPr>
          <w:p w14:paraId="1DE0628A" w14:textId="77777777" w:rsidR="00CA44B8" w:rsidRPr="0027479F" w:rsidRDefault="00CA44B8" w:rsidP="00EC67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Dag 5</w:t>
            </w:r>
          </w:p>
        </w:tc>
        <w:tc>
          <w:tcPr>
            <w:tcW w:w="2835" w:type="dxa"/>
          </w:tcPr>
          <w:p w14:paraId="443106A0" w14:textId="77777777" w:rsidR="00CA44B8" w:rsidRPr="0027479F" w:rsidRDefault="00CA44B8" w:rsidP="00FD2FA2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Check</w:t>
            </w:r>
            <w:r w:rsidRPr="0027479F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27D7EE56" w14:textId="77777777" w:rsidR="00CA44B8" w:rsidRPr="0027479F" w:rsidRDefault="00CA44B8" w:rsidP="00FD2FA2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Conditie moeder en kind</w:t>
            </w:r>
          </w:p>
          <w:p w14:paraId="3169284D" w14:textId="7A3EB5BB" w:rsidR="00CA44B8" w:rsidRPr="0027479F" w:rsidRDefault="00CA44B8" w:rsidP="002C2E89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Controles bespreken en beleid bepalen</w:t>
            </w:r>
          </w:p>
        </w:tc>
        <w:tc>
          <w:tcPr>
            <w:tcW w:w="992" w:type="dxa"/>
          </w:tcPr>
          <w:p w14:paraId="3239CEE5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75" w:type="dxa"/>
          </w:tcPr>
          <w:p w14:paraId="2A3BDFAD" w14:textId="6090E8A4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Controle kraamvrouw en baby. Emoties kraamvrouw, preventie Shaken Baby Syndroom,  voedingsadviezen</w:t>
            </w:r>
          </w:p>
          <w:p w14:paraId="5600B12F" w14:textId="5FFA9BA6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2" w:type="dxa"/>
          </w:tcPr>
          <w:p w14:paraId="739A40E5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Verloskundige</w:t>
            </w:r>
          </w:p>
          <w:p w14:paraId="7FB895D0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Overwegen of extra zorg nodig is</w:t>
            </w:r>
          </w:p>
        </w:tc>
        <w:tc>
          <w:tcPr>
            <w:tcW w:w="1337" w:type="dxa"/>
          </w:tcPr>
          <w:p w14:paraId="675839E1" w14:textId="74342293" w:rsidR="00CA44B8" w:rsidRPr="0027479F" w:rsidRDefault="004718D1" w:rsidP="00EC67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</w:p>
          <w:p w14:paraId="3EB16D8A" w14:textId="0F1F4B81" w:rsidR="00CA44B8" w:rsidRPr="0027479F" w:rsidRDefault="004718D1" w:rsidP="00EC67B5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ZW1</w:t>
            </w:r>
          </w:p>
        </w:tc>
      </w:tr>
      <w:tr w:rsidR="00CA44B8" w:rsidRPr="0058556F" w14:paraId="613BCE5F" w14:textId="77777777" w:rsidTr="00A9602D">
        <w:tc>
          <w:tcPr>
            <w:tcW w:w="1337" w:type="dxa"/>
          </w:tcPr>
          <w:p w14:paraId="7B935238" w14:textId="77777777" w:rsidR="00CA44B8" w:rsidRPr="0027479F" w:rsidRDefault="00CA44B8" w:rsidP="00EC67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Dag 6</w:t>
            </w:r>
          </w:p>
        </w:tc>
        <w:tc>
          <w:tcPr>
            <w:tcW w:w="2835" w:type="dxa"/>
          </w:tcPr>
          <w:p w14:paraId="5DC625EE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5A9F168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6D9FB6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75" w:type="dxa"/>
          </w:tcPr>
          <w:p w14:paraId="339EE35F" w14:textId="6EC2EF92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Controle kraamvrouw en baby. Dagindeling, rust en activiteiten bespreken, voedingsadviezen</w:t>
            </w:r>
          </w:p>
        </w:tc>
        <w:tc>
          <w:tcPr>
            <w:tcW w:w="4272" w:type="dxa"/>
          </w:tcPr>
          <w:p w14:paraId="71857D04" w14:textId="77777777" w:rsidR="00CA44B8" w:rsidRPr="0027479F" w:rsidRDefault="00CA44B8" w:rsidP="00FD2FA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9719E39" w14:textId="270898D4" w:rsidR="004718D1" w:rsidRPr="0027479F" w:rsidRDefault="00CA44B8" w:rsidP="004718D1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K</w:t>
            </w:r>
          </w:p>
          <w:p w14:paraId="2919E390" w14:textId="77777777" w:rsidR="00CA44B8" w:rsidRPr="0027479F" w:rsidRDefault="00CA44B8" w:rsidP="00EC67B5">
            <w:pPr>
              <w:rPr>
                <w:sz w:val="18"/>
                <w:szCs w:val="18"/>
              </w:rPr>
            </w:pPr>
          </w:p>
        </w:tc>
      </w:tr>
      <w:tr w:rsidR="00CA44B8" w:rsidRPr="0058556F" w14:paraId="134CE76A" w14:textId="77777777" w:rsidTr="00A9602D">
        <w:tc>
          <w:tcPr>
            <w:tcW w:w="1337" w:type="dxa"/>
          </w:tcPr>
          <w:p w14:paraId="4E690228" w14:textId="77777777" w:rsidR="00CA44B8" w:rsidRPr="0027479F" w:rsidRDefault="00CA44B8" w:rsidP="00EC67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Dag 7</w:t>
            </w:r>
          </w:p>
        </w:tc>
        <w:tc>
          <w:tcPr>
            <w:tcW w:w="2835" w:type="dxa"/>
          </w:tcPr>
          <w:p w14:paraId="2D8484BC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FE4EFB8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F06163" w14:textId="77777777" w:rsidR="00CA44B8" w:rsidRPr="0027479F" w:rsidRDefault="00CA44B8" w:rsidP="00191A3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75" w:type="dxa"/>
          </w:tcPr>
          <w:p w14:paraId="0C2A4A8E" w14:textId="5394E3B4" w:rsidR="00CA44B8" w:rsidRPr="0027479F" w:rsidRDefault="00CA44B8" w:rsidP="00191A3A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 xml:space="preserve">Controle kraamvrouw en baby. Evalueren met kraamvrouw, voedingsadviezen, regeldagen baby bespreken 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27479F">
              <w:rPr>
                <w:rFonts w:asciiTheme="minorHAnsi" w:hAnsiTheme="minorHAnsi"/>
                <w:sz w:val="18"/>
                <w:szCs w:val="18"/>
              </w:rPr>
              <w:t>Baby wegen</w:t>
            </w:r>
          </w:p>
        </w:tc>
        <w:tc>
          <w:tcPr>
            <w:tcW w:w="4272" w:type="dxa"/>
          </w:tcPr>
          <w:p w14:paraId="4D7AEA19" w14:textId="15C3830F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Baby inschrijven bij zorgverzekeraar</w:t>
            </w:r>
          </w:p>
        </w:tc>
        <w:tc>
          <w:tcPr>
            <w:tcW w:w="1337" w:type="dxa"/>
          </w:tcPr>
          <w:p w14:paraId="7F73A9FA" w14:textId="2D9A0C1A" w:rsidR="00CA44B8" w:rsidRPr="0027479F" w:rsidRDefault="00372F07" w:rsidP="00372F07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</w:tr>
      <w:tr w:rsidR="00CA44B8" w:rsidRPr="0058556F" w14:paraId="7E5093C7" w14:textId="77777777" w:rsidTr="00A9602D">
        <w:tc>
          <w:tcPr>
            <w:tcW w:w="1337" w:type="dxa"/>
          </w:tcPr>
          <w:p w14:paraId="08569046" w14:textId="77777777" w:rsidR="00CA44B8" w:rsidRPr="0027479F" w:rsidRDefault="00CA44B8" w:rsidP="00EC67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Dag 8</w:t>
            </w:r>
          </w:p>
        </w:tc>
        <w:tc>
          <w:tcPr>
            <w:tcW w:w="2835" w:type="dxa"/>
          </w:tcPr>
          <w:p w14:paraId="7BE97AD5" w14:textId="77777777" w:rsidR="00CA44B8" w:rsidRPr="0027479F" w:rsidRDefault="00CA44B8" w:rsidP="00FD2FA2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Check</w:t>
            </w:r>
            <w:r w:rsidRPr="0027479F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471A406E" w14:textId="77777777" w:rsidR="00CA44B8" w:rsidRPr="0027479F" w:rsidRDefault="00CA44B8" w:rsidP="00FD2FA2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Conditie moeder en kind</w:t>
            </w:r>
          </w:p>
          <w:p w14:paraId="42877F94" w14:textId="310203DD" w:rsidR="00CA44B8" w:rsidRPr="0027479F" w:rsidRDefault="00CA44B8" w:rsidP="00FD2FA2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Controles bespreken en beleid bepalen, Mastitis</w:t>
            </w:r>
          </w:p>
          <w:p w14:paraId="2FD3D091" w14:textId="2F482BC0" w:rsidR="00CA44B8" w:rsidRPr="0027479F" w:rsidRDefault="00CA44B8" w:rsidP="00FD2FA2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Consultatiebureau, Anticonceptie</w:t>
            </w:r>
          </w:p>
          <w:p w14:paraId="6BF529C2" w14:textId="77777777" w:rsidR="00CA44B8" w:rsidRPr="0027479F" w:rsidRDefault="00CA44B8" w:rsidP="00FD2FA2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Evaluatieformulier</w:t>
            </w:r>
          </w:p>
          <w:p w14:paraId="0F00A0DD" w14:textId="006880BE" w:rsidR="00CA44B8" w:rsidRPr="0027479F" w:rsidRDefault="00CA44B8" w:rsidP="00FD2FA2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Endometritis, Nacontrole</w:t>
            </w:r>
          </w:p>
          <w:p w14:paraId="67A31E4B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4F3469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75" w:type="dxa"/>
          </w:tcPr>
          <w:p w14:paraId="77CDFEA8" w14:textId="4DD4C325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Controle kraamvrouw en baby. Voedingsadviezen, bespreken verloop vloeien, tillen en organisatie huishouden na kraamtijd. Overdracht schrijven voor GGD</w:t>
            </w:r>
          </w:p>
        </w:tc>
        <w:tc>
          <w:tcPr>
            <w:tcW w:w="4272" w:type="dxa"/>
          </w:tcPr>
          <w:p w14:paraId="479A30ED" w14:textId="5FC62E56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b/>
                <w:i/>
                <w:sz w:val="18"/>
                <w:szCs w:val="18"/>
              </w:rPr>
              <w:t>Indien dag 9+10 verschuiven deze handelingen</w:t>
            </w: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 xml:space="preserve"> Verloskundige</w:t>
            </w:r>
            <w:r w:rsidRPr="0027479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78BDC4D" w14:textId="1D312A10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Anticonceptie informatie</w:t>
            </w:r>
          </w:p>
          <w:p w14:paraId="1B8F379D" w14:textId="40370281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Overdracht  GGD</w:t>
            </w:r>
          </w:p>
          <w:p w14:paraId="60554582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Hechtingen verwijderen</w:t>
            </w:r>
          </w:p>
          <w:p w14:paraId="54B39759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Kraamverzorgende</w:t>
            </w:r>
          </w:p>
          <w:p w14:paraId="1967D812" w14:textId="77777777" w:rsidR="00CA44B8" w:rsidRPr="0027479F" w:rsidRDefault="00CA44B8" w:rsidP="002C2E89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Start vit D en K bij borstvoeding. Vit D alleen bij flesvoeding</w:t>
            </w:r>
          </w:p>
          <w:p w14:paraId="184D1BFC" w14:textId="3DCEF1BC" w:rsidR="00CA44B8" w:rsidRPr="0027479F" w:rsidRDefault="00CA44B8" w:rsidP="002C2E89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Overdracht GGD</w:t>
            </w:r>
          </w:p>
        </w:tc>
        <w:tc>
          <w:tcPr>
            <w:tcW w:w="1337" w:type="dxa"/>
          </w:tcPr>
          <w:p w14:paraId="52E90B8B" w14:textId="09CF12E5" w:rsidR="004718D1" w:rsidRPr="0027479F" w:rsidRDefault="004718D1" w:rsidP="004718D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</w:p>
          <w:p w14:paraId="232C8755" w14:textId="68149FAC" w:rsidR="00CA44B8" w:rsidRPr="002C2E89" w:rsidRDefault="004718D1" w:rsidP="00EC67B5">
            <w:pPr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ZW1</w:t>
            </w:r>
          </w:p>
        </w:tc>
      </w:tr>
      <w:tr w:rsidR="00CA44B8" w:rsidRPr="0058556F" w14:paraId="628C6B3A" w14:textId="77777777" w:rsidTr="00A9602D">
        <w:trPr>
          <w:trHeight w:val="653"/>
        </w:trPr>
        <w:tc>
          <w:tcPr>
            <w:tcW w:w="1337" w:type="dxa"/>
          </w:tcPr>
          <w:p w14:paraId="7D1305A6" w14:textId="2C3216DB" w:rsidR="00CA44B8" w:rsidRPr="0027479F" w:rsidRDefault="00CA44B8" w:rsidP="0027479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Dag 9+10</w:t>
            </w:r>
          </w:p>
        </w:tc>
        <w:tc>
          <w:tcPr>
            <w:tcW w:w="2835" w:type="dxa"/>
          </w:tcPr>
          <w:p w14:paraId="5DCCBB3F" w14:textId="77777777" w:rsidR="00CA44B8" w:rsidRPr="0027479F" w:rsidRDefault="00CA44B8" w:rsidP="0027238E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Check</w:t>
            </w:r>
            <w:r w:rsidRPr="0027479F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1238492A" w14:textId="77777777" w:rsidR="00CA44B8" w:rsidRPr="0027479F" w:rsidRDefault="00CA44B8" w:rsidP="0027238E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Conditie moeder en kind</w:t>
            </w:r>
          </w:p>
          <w:p w14:paraId="17076764" w14:textId="1766FBE3" w:rsidR="00CA44B8" w:rsidRPr="0027479F" w:rsidRDefault="00CA44B8" w:rsidP="002C2E89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Controles bespreken en beleid bepalen</w:t>
            </w:r>
          </w:p>
        </w:tc>
        <w:tc>
          <w:tcPr>
            <w:tcW w:w="992" w:type="dxa"/>
          </w:tcPr>
          <w:p w14:paraId="60629AF5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75" w:type="dxa"/>
          </w:tcPr>
          <w:p w14:paraId="12163602" w14:textId="579A9568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Controle kraamvrouw en baby. Adviezen afhankelijk van reden herindicatie.</w:t>
            </w:r>
          </w:p>
        </w:tc>
        <w:tc>
          <w:tcPr>
            <w:tcW w:w="4272" w:type="dxa"/>
          </w:tcPr>
          <w:p w14:paraId="44BF42BC" w14:textId="77777777" w:rsidR="00CA44B8" w:rsidRPr="0027479F" w:rsidRDefault="00CA44B8" w:rsidP="0027479F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Verloskundige</w:t>
            </w:r>
            <w:r w:rsidRPr="0027479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8700228" w14:textId="77777777" w:rsidR="00CA44B8" w:rsidRPr="0027479F" w:rsidRDefault="00CA44B8" w:rsidP="0027479F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 xml:space="preserve">Evaluatieformulier </w:t>
            </w:r>
          </w:p>
          <w:p w14:paraId="7C0FACE4" w14:textId="77777777" w:rsidR="00CA44B8" w:rsidRPr="0027479F" w:rsidRDefault="00CA44B8" w:rsidP="0027479F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 xml:space="preserve">Verwijzing Babyhope </w:t>
            </w:r>
          </w:p>
          <w:p w14:paraId="0068AA7B" w14:textId="77777777" w:rsidR="00CA44B8" w:rsidRPr="0027479F" w:rsidRDefault="00CA44B8" w:rsidP="0027479F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Anticonceptie informatie</w:t>
            </w:r>
          </w:p>
          <w:p w14:paraId="4A60E9B4" w14:textId="77777777" w:rsidR="00CA44B8" w:rsidRPr="0027479F" w:rsidRDefault="00CA44B8" w:rsidP="0027479F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Overdracht  GGD</w:t>
            </w:r>
          </w:p>
          <w:p w14:paraId="6628D67C" w14:textId="77777777" w:rsidR="00CA44B8" w:rsidRPr="0027479F" w:rsidRDefault="00CA44B8" w:rsidP="0027479F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Kraamverzorgende</w:t>
            </w:r>
          </w:p>
          <w:p w14:paraId="47B94144" w14:textId="77777777" w:rsidR="00CA44B8" w:rsidRPr="0027479F" w:rsidRDefault="00CA44B8" w:rsidP="0027479F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Start vit D en K bij borstvoeding. Vit D alleen bij flesvoeding</w:t>
            </w:r>
          </w:p>
          <w:p w14:paraId="7922938F" w14:textId="2909AEF6" w:rsidR="00CA44B8" w:rsidRPr="0027479F" w:rsidRDefault="00CA44B8" w:rsidP="0027479F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Overdracht GGD</w:t>
            </w:r>
          </w:p>
        </w:tc>
        <w:tc>
          <w:tcPr>
            <w:tcW w:w="1337" w:type="dxa"/>
          </w:tcPr>
          <w:p w14:paraId="1916BD06" w14:textId="7A3E8A6F" w:rsidR="004718D1" w:rsidRPr="0027479F" w:rsidRDefault="004718D1" w:rsidP="004718D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</w:p>
          <w:p w14:paraId="3E83D4ED" w14:textId="4C51B551" w:rsidR="00CA44B8" w:rsidRPr="002C2E89" w:rsidRDefault="004718D1" w:rsidP="00EC67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ZW1</w:t>
            </w:r>
          </w:p>
        </w:tc>
      </w:tr>
      <w:tr w:rsidR="00CA44B8" w:rsidRPr="0058556F" w14:paraId="06FFB4A5" w14:textId="77777777" w:rsidTr="00A9602D">
        <w:tc>
          <w:tcPr>
            <w:tcW w:w="1337" w:type="dxa"/>
          </w:tcPr>
          <w:p w14:paraId="3FFA75D3" w14:textId="6E20C5BF" w:rsidR="00CA44B8" w:rsidRPr="0027479F" w:rsidRDefault="00CA44B8" w:rsidP="00372F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Na </w:t>
            </w:r>
            <w:r w:rsidRPr="0027479F">
              <w:rPr>
                <w:rFonts w:asciiTheme="minorHAnsi" w:hAnsiTheme="minorHAnsi"/>
                <w:sz w:val="18"/>
                <w:szCs w:val="18"/>
              </w:rPr>
              <w:t>10-14</w:t>
            </w:r>
            <w:r w:rsidR="00372F07">
              <w:rPr>
                <w:rFonts w:asciiTheme="minorHAnsi" w:hAnsiTheme="minorHAnsi"/>
                <w:sz w:val="18"/>
                <w:szCs w:val="18"/>
              </w:rPr>
              <w:t xml:space="preserve"> dg</w:t>
            </w:r>
          </w:p>
        </w:tc>
        <w:tc>
          <w:tcPr>
            <w:tcW w:w="2835" w:type="dxa"/>
          </w:tcPr>
          <w:p w14:paraId="01357E6F" w14:textId="13217668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9391A0" w14:textId="40988F88" w:rsidR="00CA44B8" w:rsidRPr="0027479F" w:rsidRDefault="00CA44B8" w:rsidP="00372F07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GGD</w:t>
            </w:r>
          </w:p>
        </w:tc>
        <w:tc>
          <w:tcPr>
            <w:tcW w:w="4375" w:type="dxa"/>
          </w:tcPr>
          <w:p w14:paraId="7C402563" w14:textId="41DFA396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Intakegesprek, wegen, adviezen en uitleg vervolgtraject.</w:t>
            </w:r>
          </w:p>
        </w:tc>
        <w:tc>
          <w:tcPr>
            <w:tcW w:w="4272" w:type="dxa"/>
          </w:tcPr>
          <w:p w14:paraId="43E74898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AD8B761" w14:textId="78D97970" w:rsidR="00CA44B8" w:rsidRPr="002C2E89" w:rsidRDefault="00372F07" w:rsidP="00372F0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GGD</w:t>
            </w:r>
          </w:p>
        </w:tc>
      </w:tr>
      <w:tr w:rsidR="00CA44B8" w:rsidRPr="0058556F" w14:paraId="2FD0E2C9" w14:textId="77777777" w:rsidTr="00A9602D">
        <w:tc>
          <w:tcPr>
            <w:tcW w:w="1337" w:type="dxa"/>
          </w:tcPr>
          <w:p w14:paraId="1AC1DE75" w14:textId="77777777" w:rsidR="00CA44B8" w:rsidRPr="0027479F" w:rsidRDefault="00CA44B8" w:rsidP="00EC67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4 weken</w:t>
            </w:r>
          </w:p>
        </w:tc>
        <w:tc>
          <w:tcPr>
            <w:tcW w:w="2835" w:type="dxa"/>
          </w:tcPr>
          <w:p w14:paraId="1A7FF10B" w14:textId="5C0C1685" w:rsidR="00CA44B8" w:rsidRPr="0027479F" w:rsidRDefault="00CA44B8" w:rsidP="002C2E8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10726D" w14:textId="09A179A5" w:rsidR="00CA44B8" w:rsidRPr="0027479F" w:rsidRDefault="00372F07" w:rsidP="00372F0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GGD</w:t>
            </w:r>
          </w:p>
        </w:tc>
        <w:tc>
          <w:tcPr>
            <w:tcW w:w="4375" w:type="dxa"/>
          </w:tcPr>
          <w:p w14:paraId="394EF1DD" w14:textId="274682B0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2" w:type="dxa"/>
          </w:tcPr>
          <w:p w14:paraId="24A16DF9" w14:textId="2F86C470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Bezoek is bij de consultatiebureau arts</w:t>
            </w:r>
          </w:p>
        </w:tc>
        <w:tc>
          <w:tcPr>
            <w:tcW w:w="1337" w:type="dxa"/>
          </w:tcPr>
          <w:p w14:paraId="6004B642" w14:textId="3CC06ABB" w:rsidR="00CA44B8" w:rsidRPr="002C2E89" w:rsidRDefault="00CA44B8" w:rsidP="00372F0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Arts </w:t>
            </w:r>
            <w:r w:rsidR="00372F07">
              <w:rPr>
                <w:rFonts w:asciiTheme="minorHAnsi" w:hAnsiTheme="minorHAnsi"/>
                <w:sz w:val="20"/>
                <w:szCs w:val="20"/>
              </w:rPr>
              <w:t>GGD</w:t>
            </w:r>
          </w:p>
        </w:tc>
      </w:tr>
      <w:tr w:rsidR="00CA44B8" w:rsidRPr="0058556F" w14:paraId="1947CE2D" w14:textId="77777777" w:rsidTr="00A9602D">
        <w:tc>
          <w:tcPr>
            <w:tcW w:w="1337" w:type="dxa"/>
          </w:tcPr>
          <w:p w14:paraId="7B990691" w14:textId="77777777" w:rsidR="00CA44B8" w:rsidRPr="0027479F" w:rsidRDefault="00CA44B8" w:rsidP="00EC67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 xml:space="preserve">6 weken </w:t>
            </w:r>
          </w:p>
        </w:tc>
        <w:tc>
          <w:tcPr>
            <w:tcW w:w="2835" w:type="dxa"/>
          </w:tcPr>
          <w:p w14:paraId="389DE8CE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27479F">
              <w:rPr>
                <w:rFonts w:asciiTheme="minorHAnsi" w:hAnsiTheme="minorHAnsi"/>
                <w:sz w:val="18"/>
                <w:szCs w:val="18"/>
                <w:u w:val="single"/>
              </w:rPr>
              <w:t>Check</w:t>
            </w:r>
          </w:p>
          <w:p w14:paraId="155CD863" w14:textId="352567AB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Bloedverlies, Voeding</w:t>
            </w:r>
          </w:p>
          <w:p w14:paraId="0689BE6E" w14:textId="5B48E88B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Incontinentie, Sport</w:t>
            </w:r>
          </w:p>
          <w:p w14:paraId="5E5B8A66" w14:textId="50EC926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Anticonceptie, Beleid volgende partus</w:t>
            </w:r>
            <w:r>
              <w:rPr>
                <w:rFonts w:asciiTheme="minorHAnsi" w:hAnsiTheme="minorHAnsi"/>
                <w:sz w:val="18"/>
                <w:szCs w:val="18"/>
              </w:rPr>
              <w:t>, foliumzuur advies voor de volgende zwangerschap, informatie preconceptiezorg, seksualiteit</w:t>
            </w:r>
            <w:r w:rsidR="00F517A2">
              <w:rPr>
                <w:rFonts w:asciiTheme="minorHAnsi" w:hAnsiTheme="minorHAnsi"/>
                <w:sz w:val="18"/>
                <w:szCs w:val="18"/>
              </w:rPr>
              <w:t xml:space="preserve"> en psychosociaal welbevinden gezin.</w:t>
            </w:r>
          </w:p>
        </w:tc>
        <w:tc>
          <w:tcPr>
            <w:tcW w:w="992" w:type="dxa"/>
          </w:tcPr>
          <w:p w14:paraId="5ABEED16" w14:textId="77777777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75" w:type="dxa"/>
          </w:tcPr>
          <w:p w14:paraId="78D945B7" w14:textId="2D02AD4B" w:rsidR="00CA44B8" w:rsidRPr="0027479F" w:rsidRDefault="00CA44B8" w:rsidP="00EC67B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2" w:type="dxa"/>
          </w:tcPr>
          <w:p w14:paraId="7FF15F07" w14:textId="1B67E56C" w:rsidR="00CA44B8" w:rsidRPr="0027479F" w:rsidRDefault="00CA44B8" w:rsidP="00B4256C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Afsluiting door verloskundige.</w:t>
            </w:r>
          </w:p>
          <w:p w14:paraId="5DFEB9C8" w14:textId="77777777" w:rsidR="00CA44B8" w:rsidRDefault="00CA44B8" w:rsidP="00B4256C">
            <w:pPr>
              <w:rPr>
                <w:rFonts w:asciiTheme="minorHAnsi" w:hAnsiTheme="minorHAnsi"/>
                <w:sz w:val="18"/>
                <w:szCs w:val="18"/>
              </w:rPr>
            </w:pPr>
            <w:r w:rsidRPr="0027479F">
              <w:rPr>
                <w:rFonts w:asciiTheme="minorHAnsi" w:hAnsiTheme="minorHAnsi"/>
                <w:sz w:val="18"/>
                <w:szCs w:val="18"/>
              </w:rPr>
              <w:t>Tussen intake en 6 weken: inloop en telefonische spreekuren en GGD</w:t>
            </w:r>
          </w:p>
          <w:p w14:paraId="102A282B" w14:textId="77777777" w:rsidR="00CA44B8" w:rsidRDefault="00CA44B8" w:rsidP="00B4256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Anticonceptieconsult</w:t>
            </w:r>
          </w:p>
          <w:p w14:paraId="710A8AEA" w14:textId="77777777" w:rsidR="00CA44B8" w:rsidRDefault="00CA44B8" w:rsidP="00B4256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Hechtingen controleren </w:t>
            </w:r>
          </w:p>
          <w:p w14:paraId="1CF75344" w14:textId="602AB781" w:rsidR="00CA44B8" w:rsidRDefault="00CA44B8" w:rsidP="00B4256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Advies uitstrijkje </w:t>
            </w:r>
          </w:p>
          <w:p w14:paraId="42547571" w14:textId="5224A4F7" w:rsidR="00CA44B8" w:rsidRPr="0027479F" w:rsidRDefault="00CA44B8" w:rsidP="00B4256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Evaluatie geleverde zorg (repro Q benoemen)</w:t>
            </w:r>
          </w:p>
        </w:tc>
        <w:tc>
          <w:tcPr>
            <w:tcW w:w="1337" w:type="dxa"/>
          </w:tcPr>
          <w:p w14:paraId="3D2A428C" w14:textId="75A5BAF7" w:rsidR="00CA44B8" w:rsidRPr="002C2E89" w:rsidRDefault="004718D1" w:rsidP="00EC67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ZW1</w:t>
            </w:r>
          </w:p>
        </w:tc>
      </w:tr>
    </w:tbl>
    <w:p w14:paraId="2BCE0720" w14:textId="3CCB60B9" w:rsidR="00BF7B30" w:rsidRPr="00F26F86" w:rsidRDefault="00BF7B30" w:rsidP="008E15BD">
      <w:pPr>
        <w:rPr>
          <w:rFonts w:asciiTheme="minorHAnsi" w:hAnsiTheme="minorHAnsi"/>
          <w:sz w:val="24"/>
        </w:rPr>
      </w:pPr>
    </w:p>
    <w:sectPr w:rsidR="00BF7B30" w:rsidRPr="00F26F86" w:rsidSect="00A960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49E86" w14:textId="77777777" w:rsidR="00123208" w:rsidRDefault="00123208" w:rsidP="00A61410">
      <w:r>
        <w:separator/>
      </w:r>
    </w:p>
  </w:endnote>
  <w:endnote w:type="continuationSeparator" w:id="0">
    <w:p w14:paraId="7868B4ED" w14:textId="77777777" w:rsidR="00123208" w:rsidRDefault="00123208" w:rsidP="00A6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270FE" w14:textId="77777777" w:rsidR="006B3104" w:rsidRDefault="006B31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BD332" w14:textId="0E476A95" w:rsidR="00953BCD" w:rsidRPr="000458E0" w:rsidRDefault="00953BCD" w:rsidP="00191A3A">
    <w:pPr>
      <w:pStyle w:val="Voettekst"/>
      <w:rPr>
        <w:rFonts w:asciiTheme="minorHAnsi" w:hAnsiTheme="minorHAnsi"/>
        <w:i/>
        <w:sz w:val="20"/>
        <w:szCs w:val="20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0A6821" wp14:editId="6549C0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CB7DDC" id="Rechthoek 452" o:spid="_x0000_s1026" style="position:absolute;margin-left:0;margin-top:0;width:579.9pt;height:750.3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la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gxElaqAIAALcFAAAOAAAAAAAAAAAAAAAA&#10;AC4CAABkcnMvZTJvRG9jLnhtbFBLAQItABQABgAIAAAAIQCNy++K3AAAAAcBAAAPAAAAAAAAAAAA&#10;AAAAAAI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0458E0">
      <w:rPr>
        <w:rFonts w:asciiTheme="minorHAnsi" w:hAnsiTheme="minorHAnsi"/>
        <w:i/>
        <w:sz w:val="20"/>
        <w:szCs w:val="20"/>
      </w:rPr>
      <w:t xml:space="preserve">Overal waar voorlichting </w:t>
    </w:r>
    <w:r>
      <w:rPr>
        <w:rFonts w:asciiTheme="minorHAnsi" w:hAnsiTheme="minorHAnsi"/>
        <w:i/>
        <w:sz w:val="20"/>
        <w:szCs w:val="20"/>
      </w:rPr>
      <w:t>ge</w:t>
    </w:r>
    <w:r w:rsidRPr="000458E0">
      <w:rPr>
        <w:rFonts w:asciiTheme="minorHAnsi" w:hAnsiTheme="minorHAnsi"/>
        <w:i/>
        <w:sz w:val="20"/>
        <w:szCs w:val="20"/>
      </w:rPr>
      <w:t>geven wordt , wordt dit gegeven aan cliënte, haar partner en/of andere aanwezigen.</w:t>
    </w:r>
  </w:p>
  <w:p w14:paraId="0844F06F" w14:textId="2122D616" w:rsidR="00953BCD" w:rsidRDefault="00953BC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AAA1" w14:textId="77777777" w:rsidR="006B3104" w:rsidRDefault="006B31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563F3" w14:textId="77777777" w:rsidR="00123208" w:rsidRDefault="00123208" w:rsidP="00A61410">
      <w:r>
        <w:separator/>
      </w:r>
    </w:p>
  </w:footnote>
  <w:footnote w:type="continuationSeparator" w:id="0">
    <w:p w14:paraId="4A5EA28B" w14:textId="77777777" w:rsidR="00123208" w:rsidRDefault="00123208" w:rsidP="00A61410">
      <w:r>
        <w:continuationSeparator/>
      </w:r>
    </w:p>
  </w:footnote>
  <w:footnote w:id="1">
    <w:p w14:paraId="7454988F" w14:textId="411FC0AA" w:rsidR="00CA44B8" w:rsidRDefault="00CA44B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53BCD">
        <w:rPr>
          <w:sz w:val="16"/>
          <w:szCs w:val="16"/>
        </w:rPr>
        <w:t xml:space="preserve">Standaard controles kraamvrouw in het kraambed: Fundus </w:t>
      </w:r>
      <w:r w:rsidR="004718D1">
        <w:rPr>
          <w:sz w:val="16"/>
          <w:szCs w:val="16"/>
        </w:rPr>
        <w:t>s</w:t>
      </w:r>
      <w:r w:rsidRPr="00953BCD">
        <w:rPr>
          <w:sz w:val="16"/>
          <w:szCs w:val="16"/>
        </w:rPr>
        <w:t xml:space="preserve">tand, bloedverlies, borsten, mictie, </w:t>
      </w:r>
      <w:proofErr w:type="spellStart"/>
      <w:r w:rsidRPr="00953BCD">
        <w:rPr>
          <w:sz w:val="16"/>
          <w:szCs w:val="16"/>
        </w:rPr>
        <w:t>def</w:t>
      </w:r>
      <w:proofErr w:type="spellEnd"/>
      <w:r w:rsidRPr="00953BCD">
        <w:rPr>
          <w:sz w:val="16"/>
          <w:szCs w:val="16"/>
        </w:rPr>
        <w:t>, temperatuur en hechtingen.</w:t>
      </w:r>
    </w:p>
  </w:footnote>
  <w:footnote w:id="2">
    <w:p w14:paraId="2526570F" w14:textId="100FD8D3" w:rsidR="00CA44B8" w:rsidRDefault="00CA44B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53BCD">
        <w:rPr>
          <w:sz w:val="16"/>
          <w:szCs w:val="16"/>
        </w:rPr>
        <w:t xml:space="preserve">Standaard controles pasgeborene in het kraambed: Mictie, </w:t>
      </w:r>
      <w:proofErr w:type="spellStart"/>
      <w:r w:rsidRPr="00953BCD">
        <w:rPr>
          <w:sz w:val="16"/>
          <w:szCs w:val="16"/>
        </w:rPr>
        <w:t>def</w:t>
      </w:r>
      <w:proofErr w:type="spellEnd"/>
      <w:r w:rsidRPr="00953BCD">
        <w:rPr>
          <w:sz w:val="16"/>
          <w:szCs w:val="16"/>
        </w:rPr>
        <w:t xml:space="preserve">, temperatuur, </w:t>
      </w:r>
      <w:r>
        <w:rPr>
          <w:sz w:val="16"/>
          <w:szCs w:val="16"/>
        </w:rPr>
        <w:t xml:space="preserve">ademhaling, </w:t>
      </w:r>
      <w:r w:rsidRPr="00953BCD">
        <w:rPr>
          <w:sz w:val="16"/>
          <w:szCs w:val="16"/>
        </w:rPr>
        <w:t>kleur, gedrag, gewicht</w:t>
      </w:r>
      <w:r>
        <w:rPr>
          <w:sz w:val="16"/>
          <w:szCs w:val="16"/>
        </w:rPr>
        <w:t xml:space="preserve">, navel </w:t>
      </w:r>
      <w:r w:rsidRPr="00953BCD">
        <w:rPr>
          <w:sz w:val="16"/>
          <w:szCs w:val="16"/>
        </w:rPr>
        <w:t xml:space="preserve"> en voeding.</w:t>
      </w:r>
    </w:p>
  </w:footnote>
  <w:footnote w:id="3">
    <w:p w14:paraId="72F03B9B" w14:textId="2BD0470B" w:rsidR="00CA44B8" w:rsidRDefault="00CA44B8" w:rsidP="00953BCD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C671A" w14:textId="77777777" w:rsidR="006B3104" w:rsidRDefault="006B31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359701"/>
      <w:docPartObj>
        <w:docPartGallery w:val="Watermarks"/>
        <w:docPartUnique/>
      </w:docPartObj>
    </w:sdtPr>
    <w:sdtEndPr/>
    <w:sdtContent>
      <w:p w14:paraId="5951ED2A" w14:textId="77777777" w:rsidR="00953BCD" w:rsidRDefault="00123208">
        <w:pPr>
          <w:pStyle w:val="Koptekst"/>
        </w:pPr>
        <w:r>
          <w:pict w14:anchorId="3BEBAB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93690537" o:spid="_x0000_s2054" type="#_x0000_t136" style="position:absolute;margin-left:0;margin-top:0;width:447.65pt;height:191.8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efinitie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B131B" w14:textId="77777777" w:rsidR="006B3104" w:rsidRDefault="006B31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E6D"/>
    <w:multiLevelType w:val="hybridMultilevel"/>
    <w:tmpl w:val="9DD44DF4"/>
    <w:lvl w:ilvl="0" w:tplc="13620DE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A3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EC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C4A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C3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621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E2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E9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54F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6135D"/>
    <w:multiLevelType w:val="hybridMultilevel"/>
    <w:tmpl w:val="1EE80336"/>
    <w:lvl w:ilvl="0" w:tplc="A5985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43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C5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96D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41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5C8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C69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4C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0E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847E1"/>
    <w:multiLevelType w:val="hybridMultilevel"/>
    <w:tmpl w:val="F5D81BEC"/>
    <w:lvl w:ilvl="0" w:tplc="38BAAA12">
      <w:start w:val="173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533D"/>
    <w:multiLevelType w:val="hybridMultilevel"/>
    <w:tmpl w:val="BAE2ED3A"/>
    <w:lvl w:ilvl="0" w:tplc="0413000B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6497C"/>
    <w:multiLevelType w:val="hybridMultilevel"/>
    <w:tmpl w:val="DC72A9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10895"/>
    <w:multiLevelType w:val="hybridMultilevel"/>
    <w:tmpl w:val="67349F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C2F73"/>
    <w:multiLevelType w:val="hybridMultilevel"/>
    <w:tmpl w:val="18F61D68"/>
    <w:lvl w:ilvl="0" w:tplc="9EEC39C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6B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987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A4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49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5A2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06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0D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C80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30"/>
    <w:rsid w:val="000532AC"/>
    <w:rsid w:val="000C21B0"/>
    <w:rsid w:val="000F30B0"/>
    <w:rsid w:val="00123208"/>
    <w:rsid w:val="00123516"/>
    <w:rsid w:val="00125530"/>
    <w:rsid w:val="001379DF"/>
    <w:rsid w:val="00181B3B"/>
    <w:rsid w:val="00191A3A"/>
    <w:rsid w:val="001E22BF"/>
    <w:rsid w:val="00201446"/>
    <w:rsid w:val="00205F5D"/>
    <w:rsid w:val="002243A3"/>
    <w:rsid w:val="0027238E"/>
    <w:rsid w:val="0027479F"/>
    <w:rsid w:val="00281AFC"/>
    <w:rsid w:val="002A442D"/>
    <w:rsid w:val="002C2E89"/>
    <w:rsid w:val="00305394"/>
    <w:rsid w:val="00352ACE"/>
    <w:rsid w:val="003614CC"/>
    <w:rsid w:val="00372F07"/>
    <w:rsid w:val="00390C64"/>
    <w:rsid w:val="003B170B"/>
    <w:rsid w:val="00402A6C"/>
    <w:rsid w:val="004718D1"/>
    <w:rsid w:val="00491415"/>
    <w:rsid w:val="004D0DC8"/>
    <w:rsid w:val="004E0675"/>
    <w:rsid w:val="004E3463"/>
    <w:rsid w:val="004F65EF"/>
    <w:rsid w:val="00522BEC"/>
    <w:rsid w:val="00522FC4"/>
    <w:rsid w:val="005536D5"/>
    <w:rsid w:val="00584A27"/>
    <w:rsid w:val="0058556F"/>
    <w:rsid w:val="0059247D"/>
    <w:rsid w:val="0067376E"/>
    <w:rsid w:val="00675689"/>
    <w:rsid w:val="00686B5C"/>
    <w:rsid w:val="00695A3F"/>
    <w:rsid w:val="006B0BB9"/>
    <w:rsid w:val="006B3104"/>
    <w:rsid w:val="006B6896"/>
    <w:rsid w:val="006C2B97"/>
    <w:rsid w:val="006C5B3E"/>
    <w:rsid w:val="006D5D34"/>
    <w:rsid w:val="007763E0"/>
    <w:rsid w:val="00794D84"/>
    <w:rsid w:val="007B6B7C"/>
    <w:rsid w:val="007E51C4"/>
    <w:rsid w:val="0080608E"/>
    <w:rsid w:val="008248F9"/>
    <w:rsid w:val="008705C4"/>
    <w:rsid w:val="008A512E"/>
    <w:rsid w:val="008C0608"/>
    <w:rsid w:val="008C1E4D"/>
    <w:rsid w:val="008E15BD"/>
    <w:rsid w:val="00900244"/>
    <w:rsid w:val="009369D4"/>
    <w:rsid w:val="009377EC"/>
    <w:rsid w:val="009401FF"/>
    <w:rsid w:val="00943726"/>
    <w:rsid w:val="00950DAA"/>
    <w:rsid w:val="00953BCD"/>
    <w:rsid w:val="009D6074"/>
    <w:rsid w:val="00A60B5B"/>
    <w:rsid w:val="00A61410"/>
    <w:rsid w:val="00A6634B"/>
    <w:rsid w:val="00A9602D"/>
    <w:rsid w:val="00AA5D92"/>
    <w:rsid w:val="00AA6043"/>
    <w:rsid w:val="00AC0C63"/>
    <w:rsid w:val="00AE4766"/>
    <w:rsid w:val="00B2702D"/>
    <w:rsid w:val="00B4256C"/>
    <w:rsid w:val="00B50446"/>
    <w:rsid w:val="00B536C3"/>
    <w:rsid w:val="00BB0112"/>
    <w:rsid w:val="00BC00C6"/>
    <w:rsid w:val="00BF1708"/>
    <w:rsid w:val="00BF7B30"/>
    <w:rsid w:val="00C41477"/>
    <w:rsid w:val="00C54D9D"/>
    <w:rsid w:val="00CA44B8"/>
    <w:rsid w:val="00D37A7E"/>
    <w:rsid w:val="00D61999"/>
    <w:rsid w:val="00D84F4E"/>
    <w:rsid w:val="00D97696"/>
    <w:rsid w:val="00DB2E47"/>
    <w:rsid w:val="00DC0A3A"/>
    <w:rsid w:val="00DC6DF1"/>
    <w:rsid w:val="00DD5881"/>
    <w:rsid w:val="00E01E07"/>
    <w:rsid w:val="00E26922"/>
    <w:rsid w:val="00E45444"/>
    <w:rsid w:val="00E624D4"/>
    <w:rsid w:val="00E66AB3"/>
    <w:rsid w:val="00E74C61"/>
    <w:rsid w:val="00EC67B5"/>
    <w:rsid w:val="00F010A7"/>
    <w:rsid w:val="00F26F86"/>
    <w:rsid w:val="00F335DA"/>
    <w:rsid w:val="00F517A2"/>
    <w:rsid w:val="00FD2FA2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8950198"/>
  <w15:docId w15:val="{75F115B3-D857-4C52-9F82-EFBF922F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1E22BF"/>
    <w:rPr>
      <w:rFonts w:ascii="Arial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25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rsid w:val="008248F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248F9"/>
    <w:rPr>
      <w:sz w:val="20"/>
      <w:szCs w:val="20"/>
    </w:rPr>
  </w:style>
  <w:style w:type="character" w:customStyle="1" w:styleId="TekstopmerkingChar">
    <w:name w:val="Tekst opmerking Char"/>
    <w:link w:val="Tekstopmerking"/>
    <w:rsid w:val="008248F9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248F9"/>
    <w:rPr>
      <w:b/>
      <w:bCs/>
    </w:rPr>
  </w:style>
  <w:style w:type="character" w:customStyle="1" w:styleId="OnderwerpvanopmerkingChar">
    <w:name w:val="Onderwerp van opmerking Char"/>
    <w:link w:val="Onderwerpvanopmerking"/>
    <w:rsid w:val="008248F9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8248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248F9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9369D4"/>
    <w:rPr>
      <w:i/>
      <w:iCs/>
    </w:rPr>
  </w:style>
  <w:style w:type="paragraph" w:styleId="Koptekst">
    <w:name w:val="header"/>
    <w:basedOn w:val="Standaard"/>
    <w:link w:val="KoptekstChar"/>
    <w:unhideWhenUsed/>
    <w:rsid w:val="00A6141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1410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6141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1410"/>
    <w:rPr>
      <w:rFonts w:ascii="Arial" w:hAnsi="Arial"/>
      <w:sz w:val="22"/>
      <w:szCs w:val="24"/>
    </w:rPr>
  </w:style>
  <w:style w:type="paragraph" w:styleId="Lijstalinea">
    <w:name w:val="List Paragraph"/>
    <w:basedOn w:val="Standaard"/>
    <w:uiPriority w:val="34"/>
    <w:qFormat/>
    <w:rsid w:val="006B0BB9"/>
    <w:pPr>
      <w:ind w:left="720"/>
      <w:contextualSpacing/>
    </w:pPr>
  </w:style>
  <w:style w:type="paragraph" w:styleId="Voetnoottekst">
    <w:name w:val="footnote text"/>
    <w:basedOn w:val="Standaard"/>
    <w:link w:val="VoetnoottekstChar"/>
    <w:semiHidden/>
    <w:unhideWhenUsed/>
    <w:rsid w:val="00953BC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53BCD"/>
    <w:rPr>
      <w:rFonts w:ascii="Arial" w:hAnsi="Arial"/>
    </w:rPr>
  </w:style>
  <w:style w:type="character" w:styleId="Voetnootmarkering">
    <w:name w:val="footnote reference"/>
    <w:basedOn w:val="Standaardalinea-lettertype"/>
    <w:semiHidden/>
    <w:unhideWhenUsed/>
    <w:rsid w:val="00953B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18599-90F4-4397-A006-8401D6E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zwangerschapcontrole schema (eenling) per 1 okt 2012</vt:lpstr>
    </vt:vector>
  </TitlesOfParts>
  <Company>Westfries Gasthuis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zwangerschapcontrole schema (eenling) per 1 okt 2012</dc:title>
  <dc:creator>Wildschut, Hajo</dc:creator>
  <cp:lastModifiedBy>Vera</cp:lastModifiedBy>
  <cp:revision>2</cp:revision>
  <cp:lastPrinted>2015-08-31T07:39:00Z</cp:lastPrinted>
  <dcterms:created xsi:type="dcterms:W3CDTF">2017-03-16T13:03:00Z</dcterms:created>
  <dcterms:modified xsi:type="dcterms:W3CDTF">2017-03-16T13:03:00Z</dcterms:modified>
</cp:coreProperties>
</file>